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5B361F">
              <w:rPr>
                <w:b/>
                <w:sz w:val="22"/>
                <w:lang w:val="ru-RU"/>
              </w:rPr>
              <w:t>16.07.2026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5B361F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36.8300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5B361F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36.8300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5B361F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36.8300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5B361F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497 430.55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5B361F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5B361F">
              <w:rPr>
                <w:b/>
                <w:sz w:val="22"/>
                <w:lang w:val="en-US"/>
              </w:rPr>
              <w:t>16.07.2026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5B361F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36.8300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5B361F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36.8300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5B361F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36.8300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5B361F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497 430.55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5B361F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 xml:space="preserve">These prices are valid for orders transmitted </w:t>
            </w:r>
            <w:proofErr w:type="gramStart"/>
            <w:r>
              <w:rPr>
                <w:sz w:val="22"/>
                <w:lang w:val="en-US"/>
              </w:rPr>
              <w:t>till</w:t>
            </w:r>
            <w:proofErr w:type="gramEnd"/>
            <w:r>
              <w:rPr>
                <w:sz w:val="22"/>
                <w:lang w:val="en-US"/>
              </w:rPr>
              <w:t xml:space="preserve">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1F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361F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B83548-4364-4919-B77A-A0B792C3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09482-96D0-4DE4-ABCF-C38637220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Деница Кукушева</dc:creator>
  <cp:keywords/>
  <cp:lastModifiedBy>Деница Кукушева</cp:lastModifiedBy>
  <cp:revision>1</cp:revision>
  <cp:lastPrinted>2011-01-14T08:05:00Z</cp:lastPrinted>
  <dcterms:created xsi:type="dcterms:W3CDTF">2026-07-17T11:14:00Z</dcterms:created>
  <dcterms:modified xsi:type="dcterms:W3CDTF">2026-07-17T11:15:00Z</dcterms:modified>
</cp:coreProperties>
</file>