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3FDB0" w14:textId="77777777" w:rsidR="00402305" w:rsidRDefault="00402305" w:rsidP="00FD3BF7">
      <w:pPr>
        <w:pStyle w:val="Heading1"/>
      </w:pPr>
    </w:p>
    <w:p w14:paraId="411805A1" w14:textId="77777777" w:rsidR="0066013E" w:rsidRDefault="003B5257" w:rsidP="00FD3BF7">
      <w:pPr>
        <w:pStyle w:val="Heading1"/>
      </w:pPr>
      <w:r>
        <w:tab/>
      </w:r>
    </w:p>
    <w:p w14:paraId="519CD046" w14:textId="77777777"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14:paraId="07EEDEA8" w14:textId="77777777"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14:paraId="71E0829C" w14:textId="77777777"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hyperlink r:id="rId5" w:history="1">
        <w:r w:rsidR="001116B9" w:rsidRPr="004D03DF">
          <w:rPr>
            <w:rStyle w:val="Hyperlink"/>
            <w:sz w:val="18"/>
            <w:szCs w:val="18"/>
            <w:lang w:val="en-US"/>
          </w:rPr>
          <w:t>asset</w:t>
        </w:r>
        <w:r w:rsidR="001116B9" w:rsidRPr="00BE62D3">
          <w:rPr>
            <w:rStyle w:val="Hyperlink"/>
            <w:sz w:val="18"/>
            <w:szCs w:val="18"/>
            <w:lang w:val="ru-RU"/>
          </w:rPr>
          <w:t>.</w:t>
        </w:r>
        <w:r w:rsidR="001116B9" w:rsidRPr="004D03DF">
          <w:rPr>
            <w:rStyle w:val="Hyperlink"/>
            <w:sz w:val="18"/>
            <w:szCs w:val="18"/>
            <w:lang w:val="en-US"/>
          </w:rPr>
          <w:t>management</w:t>
        </w:r>
        <w:r w:rsidR="001116B9" w:rsidRPr="00BE62D3">
          <w:rPr>
            <w:rStyle w:val="Hyperlink"/>
            <w:sz w:val="18"/>
            <w:szCs w:val="18"/>
            <w:lang w:val="ru-RU"/>
          </w:rPr>
          <w:t>@</w:t>
        </w:r>
        <w:proofErr w:type="spellStart"/>
        <w:r w:rsidR="001116B9" w:rsidRPr="004D03DF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="001116B9" w:rsidRPr="00BE62D3">
          <w:rPr>
            <w:rStyle w:val="Hyperlink"/>
            <w:sz w:val="18"/>
            <w:szCs w:val="18"/>
            <w:lang w:val="ru-RU"/>
          </w:rPr>
          <w:t>.</w:t>
        </w:r>
        <w:proofErr w:type="spellStart"/>
        <w:r w:rsidR="001116B9" w:rsidRPr="004D03DF">
          <w:rPr>
            <w:rStyle w:val="Hyperlink"/>
            <w:sz w:val="18"/>
            <w:szCs w:val="18"/>
            <w:lang w:val="en-US"/>
          </w:rPr>
          <w:t>bg</w:t>
        </w:r>
        <w:proofErr w:type="spellEnd"/>
      </w:hyperlink>
    </w:p>
    <w:p w14:paraId="4CFF819F" w14:textId="77777777"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14:paraId="011CA0C9" w14:textId="77777777" w:rsidR="00AA4603" w:rsidRPr="00AA4603" w:rsidRDefault="00AA4603" w:rsidP="00AA4603">
      <w:pPr>
        <w:rPr>
          <w:lang w:val="bg-BG"/>
        </w:rPr>
      </w:pPr>
    </w:p>
    <w:p w14:paraId="4250E156" w14:textId="77777777"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14:paraId="33E1816D" w14:textId="77777777" w:rsidR="0066013E" w:rsidRPr="00635AB1" w:rsidRDefault="0066013E">
      <w:pPr>
        <w:pStyle w:val="BodyTextIndent"/>
        <w:ind w:firstLine="0"/>
        <w:rPr>
          <w:lang w:val="ru-RU"/>
        </w:rPr>
      </w:pPr>
    </w:p>
    <w:p w14:paraId="6D2F0817" w14:textId="77777777"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14:paraId="40563DDC" w14:textId="77777777" w:rsidR="0066013E" w:rsidRPr="00635AB1" w:rsidRDefault="0066013E">
      <w:pPr>
        <w:pStyle w:val="BodyTextIndent"/>
        <w:rPr>
          <w:lang w:val="ru-RU"/>
        </w:rPr>
      </w:pPr>
    </w:p>
    <w:p w14:paraId="47900327" w14:textId="77777777" w:rsidR="0066013E" w:rsidRPr="00635AB1" w:rsidRDefault="0066013E">
      <w:pPr>
        <w:pStyle w:val="BodyTextIndent"/>
        <w:rPr>
          <w:lang w:val="ru-RU"/>
        </w:rPr>
      </w:pPr>
    </w:p>
    <w:tbl>
      <w:tblPr>
        <w:tblW w:w="1050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43"/>
        <w:gridCol w:w="1559"/>
        <w:gridCol w:w="1559"/>
        <w:gridCol w:w="1417"/>
        <w:gridCol w:w="1418"/>
        <w:gridCol w:w="11"/>
      </w:tblGrid>
      <w:tr w:rsidR="002F6C6C" w:rsidRPr="00635AB1" w14:paraId="774DBABB" w14:textId="77777777" w:rsidTr="009E2535">
        <w:tblPrEx>
          <w:tblCellMar>
            <w:top w:w="0" w:type="dxa"/>
            <w:bottom w:w="0" w:type="dxa"/>
          </w:tblCellMar>
        </w:tblPrEx>
        <w:tc>
          <w:tcPr>
            <w:tcW w:w="10501" w:type="dxa"/>
            <w:gridSpan w:val="7"/>
          </w:tcPr>
          <w:p w14:paraId="7AD5CE06" w14:textId="77777777"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</w:t>
            </w:r>
            <w:proofErr w:type="spellStart"/>
            <w:r w:rsidRPr="00635AB1">
              <w:rPr>
                <w:b/>
                <w:lang w:val="ru-RU"/>
              </w:rPr>
              <w:t>дял</w:t>
            </w:r>
            <w:proofErr w:type="spellEnd"/>
            <w:r w:rsidRPr="00635AB1">
              <w:rPr>
                <w:b/>
                <w:lang w:val="ru-RU"/>
              </w:rPr>
              <w:t xml:space="preserve"> </w:t>
            </w:r>
            <w:proofErr w:type="gramStart"/>
            <w:r w:rsidRPr="00635AB1">
              <w:rPr>
                <w:b/>
                <w:lang w:val="ru-RU"/>
              </w:rPr>
              <w:t xml:space="preserve">за  </w:t>
            </w:r>
            <w:bookmarkStart w:id="0" w:name="CurrentDate1"/>
            <w:bookmarkEnd w:id="0"/>
            <w:r w:rsidR="009E2535">
              <w:rPr>
                <w:b/>
                <w:lang w:val="ru-RU"/>
              </w:rPr>
              <w:t>12.03.2026</w:t>
            </w:r>
            <w:proofErr w:type="gramEnd"/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14:paraId="5A35DD91" w14:textId="77777777" w:rsidTr="009E2535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cantSplit/>
          <w:trHeight w:val="930"/>
        </w:trPr>
        <w:tc>
          <w:tcPr>
            <w:tcW w:w="2694" w:type="dxa"/>
            <w:vAlign w:val="center"/>
          </w:tcPr>
          <w:p w14:paraId="7C019031" w14:textId="77777777"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843" w:type="dxa"/>
            <w:vAlign w:val="center"/>
          </w:tcPr>
          <w:p w14:paraId="6305962B" w14:textId="77777777"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Align w:val="center"/>
          </w:tcPr>
          <w:p w14:paraId="685EDEE3" w14:textId="77777777"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14:paraId="1A99A08E" w14:textId="77777777"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417" w:type="dxa"/>
            <w:vAlign w:val="center"/>
          </w:tcPr>
          <w:p w14:paraId="12B12541" w14:textId="77777777"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418" w:type="dxa"/>
            <w:vAlign w:val="center"/>
          </w:tcPr>
          <w:p w14:paraId="30EEF4E6" w14:textId="77777777"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14:paraId="091EAC26" w14:textId="77777777" w:rsidTr="009E2535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cantSplit/>
          <w:trHeight w:val="285"/>
        </w:trPr>
        <w:tc>
          <w:tcPr>
            <w:tcW w:w="2694" w:type="dxa"/>
            <w:vMerge w:val="restart"/>
            <w:vAlign w:val="center"/>
          </w:tcPr>
          <w:p w14:paraId="5F81DE7D" w14:textId="77777777"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 xml:space="preserve">ДФ "Тексим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843" w:type="dxa"/>
            <w:vMerge w:val="restart"/>
            <w:vAlign w:val="center"/>
          </w:tcPr>
          <w:p w14:paraId="144140F2" w14:textId="77777777" w:rsidR="002F6C6C" w:rsidRPr="00635AB1" w:rsidRDefault="009E2535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97.1471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14:paraId="26654E18" w14:textId="77777777" w:rsidR="002F6C6C" w:rsidRPr="00635AB1" w:rsidRDefault="009E2535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97.1471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14:paraId="1771C1D1" w14:textId="77777777" w:rsidR="002F6C6C" w:rsidRPr="00635AB1" w:rsidRDefault="009E2535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97.1471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7" w:type="dxa"/>
            <w:vMerge w:val="restart"/>
            <w:vAlign w:val="center"/>
          </w:tcPr>
          <w:p w14:paraId="02253344" w14:textId="77777777" w:rsidR="002F6C6C" w:rsidRPr="00635AB1" w:rsidRDefault="009E2535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 xml:space="preserve">545 </w:t>
            </w:r>
            <w:proofErr w:type="gramStart"/>
            <w:r>
              <w:rPr>
                <w:b/>
                <w:lang w:val="en-US"/>
              </w:rPr>
              <w:t>322.84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</w:t>
            </w:r>
            <w:proofErr w:type="gramEnd"/>
            <w:r w:rsidR="002F6C6C" w:rsidRPr="00635AB1">
              <w:rPr>
                <w:b/>
                <w:lang w:val="ru-RU"/>
              </w:rPr>
              <w:t xml:space="preserve"> д.</w:t>
            </w:r>
          </w:p>
        </w:tc>
        <w:tc>
          <w:tcPr>
            <w:tcW w:w="1418" w:type="dxa"/>
            <w:vMerge w:val="restart"/>
            <w:vAlign w:val="center"/>
          </w:tcPr>
          <w:p w14:paraId="682C5DFD" w14:textId="77777777" w:rsidR="002F6C6C" w:rsidRPr="00635AB1" w:rsidRDefault="009E2535" w:rsidP="009036BE">
            <w:pPr>
              <w:jc w:val="center"/>
              <w:rPr>
                <w:b/>
                <w:lang w:val="bg-BG"/>
              </w:rPr>
            </w:pPr>
            <w:bookmarkStart w:id="5" w:name="BrojDialove_FundID_5"/>
            <w:bookmarkEnd w:id="5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14:paraId="220C46BA" w14:textId="77777777" w:rsidTr="009E2535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cantSplit/>
          <w:trHeight w:val="1073"/>
        </w:trPr>
        <w:tc>
          <w:tcPr>
            <w:tcW w:w="2694" w:type="dxa"/>
            <w:vMerge/>
          </w:tcPr>
          <w:p w14:paraId="78BEF43C" w14:textId="77777777"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14:paraId="50AC981C" w14:textId="77777777"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14:paraId="08543CD2" w14:textId="77777777"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14:paraId="22AE052E" w14:textId="77777777"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14:paraId="090974BB" w14:textId="77777777"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14:paraId="4ACFD431" w14:textId="77777777"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14:paraId="05170DB7" w14:textId="77777777" w:rsidTr="009E2535">
        <w:tblPrEx>
          <w:tblCellMar>
            <w:top w:w="0" w:type="dxa"/>
            <w:bottom w:w="0" w:type="dxa"/>
          </w:tblCellMar>
        </w:tblPrEx>
        <w:tc>
          <w:tcPr>
            <w:tcW w:w="10501" w:type="dxa"/>
            <w:gridSpan w:val="7"/>
          </w:tcPr>
          <w:p w14:paraId="4C0208C3" w14:textId="77777777"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14:paraId="6075D608" w14:textId="77777777"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14:paraId="23A0E5B9" w14:textId="77777777"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14:paraId="6E99A480" w14:textId="77777777" w:rsidR="0066013E" w:rsidRPr="00635AB1" w:rsidRDefault="0066013E">
      <w:pPr>
        <w:jc w:val="both"/>
        <w:rPr>
          <w:lang w:val="ru-RU"/>
        </w:rPr>
      </w:pPr>
    </w:p>
    <w:p w14:paraId="1748A87B" w14:textId="77777777"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and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14:paraId="59743266" w14:textId="77777777"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14:paraId="79026C09" w14:textId="77777777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14:paraId="59BE6A57" w14:textId="77777777"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</w:t>
            </w:r>
            <w:proofErr w:type="gramStart"/>
            <w:r w:rsidRPr="00635AB1">
              <w:rPr>
                <w:b/>
                <w:lang w:val="en-US"/>
              </w:rPr>
              <w:t xml:space="preserve">at  </w:t>
            </w:r>
            <w:bookmarkStart w:id="6" w:name="CurrentDate2"/>
            <w:bookmarkEnd w:id="6"/>
            <w:r w:rsidR="009E2535">
              <w:rPr>
                <w:b/>
                <w:lang w:val="en-US"/>
              </w:rPr>
              <w:t>12</w:t>
            </w:r>
            <w:proofErr w:type="gramEnd"/>
            <w:r w:rsidR="009E2535">
              <w:rPr>
                <w:b/>
                <w:lang w:val="en-US"/>
              </w:rPr>
              <w:t>.03.2026</w:t>
            </w:r>
          </w:p>
        </w:tc>
      </w:tr>
      <w:tr w:rsidR="002F6C6C" w:rsidRPr="00635AB1" w14:paraId="6F1EEDCE" w14:textId="77777777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14:paraId="6CF78CB4" w14:textId="77777777"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14:paraId="6FDDC3E8" w14:textId="77777777"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14:paraId="29B1987D" w14:textId="77777777"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14:paraId="1D33BAF8" w14:textId="77777777"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14:paraId="6498817A" w14:textId="77777777" w:rsidR="002F6C6C" w:rsidRPr="00635AB1" w:rsidRDefault="002F6C6C">
            <w:pPr>
              <w:jc w:val="center"/>
              <w:rPr>
                <w:lang w:val="en-US"/>
              </w:rPr>
            </w:pPr>
          </w:p>
          <w:p w14:paraId="49AC06CD" w14:textId="77777777"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14:paraId="678DCC5F" w14:textId="77777777"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14:paraId="45E659EA" w14:textId="77777777" w:rsidR="002F6C6C" w:rsidRPr="00635AB1" w:rsidRDefault="002F6C6C">
            <w:pPr>
              <w:jc w:val="center"/>
              <w:rPr>
                <w:lang w:val="en-US"/>
              </w:rPr>
            </w:pPr>
          </w:p>
          <w:p w14:paraId="31143416" w14:textId="77777777"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14:paraId="1F30F2FF" w14:textId="77777777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14:paraId="1095F26C" w14:textId="77777777"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14:paraId="6381D301" w14:textId="77777777"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14:paraId="0688A8EE" w14:textId="77777777" w:rsidR="002F6C6C" w:rsidRPr="00635AB1" w:rsidRDefault="009E2535" w:rsidP="002F6C6C">
            <w:pPr>
              <w:jc w:val="center"/>
              <w:rPr>
                <w:b/>
                <w:lang w:val="ru-RU"/>
              </w:rPr>
            </w:pPr>
            <w:bookmarkStart w:id="7" w:name="EmissionnaStoinost_FundID_5_3"/>
            <w:bookmarkEnd w:id="7"/>
            <w:r>
              <w:rPr>
                <w:b/>
                <w:lang w:val="ru-RU"/>
              </w:rPr>
              <w:t>97.1471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14:paraId="43C56497" w14:textId="77777777" w:rsidR="002F6C6C" w:rsidRPr="00635AB1" w:rsidRDefault="009E2535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4"/>
            <w:bookmarkEnd w:id="8"/>
            <w:r>
              <w:rPr>
                <w:b/>
                <w:lang w:val="ru-RU"/>
              </w:rPr>
              <w:t>97.1471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14:paraId="06B0BC31" w14:textId="77777777" w:rsidR="002F6C6C" w:rsidRPr="00635AB1" w:rsidRDefault="009E2535" w:rsidP="002F6C6C">
            <w:pPr>
              <w:jc w:val="center"/>
              <w:rPr>
                <w:b/>
                <w:lang w:val="ru-RU"/>
              </w:rPr>
            </w:pPr>
            <w:bookmarkStart w:id="9" w:name="ObratnoIzkupuvane_FundID_5_1"/>
            <w:bookmarkEnd w:id="9"/>
            <w:r>
              <w:rPr>
                <w:b/>
                <w:lang w:val="ru-RU"/>
              </w:rPr>
              <w:t>97.1471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14:paraId="45305448" w14:textId="77777777" w:rsidR="002F6C6C" w:rsidRPr="00F07DE7" w:rsidRDefault="009E2535" w:rsidP="00AB5135">
            <w:pPr>
              <w:jc w:val="center"/>
              <w:rPr>
                <w:b/>
                <w:lang w:val="ru-RU"/>
              </w:rPr>
            </w:pPr>
            <w:bookmarkStart w:id="10" w:name="NetnaStoinost_FundID_5_1"/>
            <w:bookmarkEnd w:id="10"/>
            <w:r>
              <w:rPr>
                <w:b/>
                <w:lang w:val="en-US"/>
              </w:rPr>
              <w:t>545 322.84</w:t>
            </w:r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14:paraId="6A1E15A3" w14:textId="77777777" w:rsidR="002F6C6C" w:rsidRPr="00635AB1" w:rsidRDefault="009E2535" w:rsidP="00687817">
            <w:pPr>
              <w:jc w:val="center"/>
              <w:rPr>
                <w:b/>
                <w:lang w:val="bg-BG"/>
              </w:rPr>
            </w:pPr>
            <w:bookmarkStart w:id="11" w:name="BrojDialove_FundID_5_1"/>
            <w:bookmarkEnd w:id="11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14:paraId="3B2779E7" w14:textId="77777777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14:paraId="33E6DFE1" w14:textId="77777777"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14:paraId="747C7179" w14:textId="77777777" w:rsidR="0066013E" w:rsidRPr="00635AB1" w:rsidRDefault="0066013E">
      <w:pPr>
        <w:pStyle w:val="BodyTextIndent"/>
        <w:ind w:firstLine="0"/>
        <w:rPr>
          <w:lang w:val="en-US"/>
        </w:rPr>
      </w:pPr>
    </w:p>
    <w:p w14:paraId="651A3800" w14:textId="77777777"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 xml:space="preserve">Commodity </w:t>
      </w:r>
      <w:proofErr w:type="gramStart"/>
      <w:r w:rsidR="00AF6920" w:rsidRPr="00635AB1">
        <w:rPr>
          <w:b/>
          <w:lang w:val="en-US"/>
        </w:rPr>
        <w:t>Strategy“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and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14:paraId="39E33A62" w14:textId="77777777"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2181277">
    <w:abstractNumId w:val="1"/>
  </w:num>
  <w:num w:numId="2" w16cid:durableId="301617383">
    <w:abstractNumId w:val="2"/>
  </w:num>
  <w:num w:numId="3" w16cid:durableId="1965117066">
    <w:abstractNumId w:val="5"/>
  </w:num>
  <w:num w:numId="4" w16cid:durableId="1301108608">
    <w:abstractNumId w:val="0"/>
  </w:num>
  <w:num w:numId="5" w16cid:durableId="188495756">
    <w:abstractNumId w:val="6"/>
  </w:num>
  <w:num w:numId="6" w16cid:durableId="866135643">
    <w:abstractNumId w:val="3"/>
  </w:num>
  <w:num w:numId="7" w16cid:durableId="3632924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535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2535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E09AB6"/>
  <w15:chartTrackingRefBased/>
  <w15:docId w15:val="{660ED61E-ACC9-4E16-BA5B-0BA638694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ximbank.bg/am" TargetMode="External"/><Relationship Id="rId5" Type="http://schemas.openxmlformats.org/officeDocument/2006/relationships/hyperlink" Target="mailto:asset.management@teximbank.bg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Denitza Kukusheva</dc:creator>
  <cp:keywords/>
  <cp:lastModifiedBy>Denitza Kukusheva</cp:lastModifiedBy>
  <cp:revision>1</cp:revision>
  <cp:lastPrinted>2011-01-14T08:05:00Z</cp:lastPrinted>
  <dcterms:created xsi:type="dcterms:W3CDTF">2026-03-13T11:04:00Z</dcterms:created>
  <dcterms:modified xsi:type="dcterms:W3CDTF">2026-03-13T11:05:00Z</dcterms:modified>
</cp:coreProperties>
</file>