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B66B3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21BAC"/>
    <w:rsid w:val="004D31DF"/>
    <w:rsid w:val="00551F74"/>
    <w:rsid w:val="00570009"/>
    <w:rsid w:val="00625109"/>
    <w:rsid w:val="00643DD8"/>
    <w:rsid w:val="008332F7"/>
    <w:rsid w:val="009B66B3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2017-10-04T07:56:00Z</dcterms:modified>
</cp:coreProperties>
</file>