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7485C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7485C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41956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2017-05-30T08:21:00Z</dcterms:modified>
</cp:coreProperties>
</file>