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C0615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BC0615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2017-09-11T08:28:00Z</dcterms:modified>
</cp:coreProperties>
</file>