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D387A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D387A"/>
    <w:rsid w:val="008332F7"/>
    <w:rsid w:val="00844535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2017-10-25T08:41:00Z</dcterms:modified>
</cp:coreProperties>
</file>