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6411" w:rsidRPr="004D7295" w:rsidRDefault="00F76411" w:rsidP="00F76411">
      <w:pPr>
        <w:pStyle w:val="Title"/>
        <w:outlineLvl w:val="0"/>
        <w:rPr>
          <w:sz w:val="24"/>
          <w:szCs w:val="24"/>
          <w:lang w:val="bg-BG"/>
        </w:rPr>
      </w:pPr>
      <w:r w:rsidRPr="004D7295">
        <w:rPr>
          <w:sz w:val="24"/>
          <w:szCs w:val="24"/>
          <w:lang w:val="bg-BG"/>
        </w:rPr>
        <w:t>РЕШЕНИЯ</w:t>
      </w:r>
    </w:p>
    <w:p w:rsidR="00F76411" w:rsidRPr="004D7295" w:rsidRDefault="00F76411" w:rsidP="00F76411">
      <w:pPr>
        <w:widowControl/>
        <w:tabs>
          <w:tab w:val="left" w:pos="-1701"/>
        </w:tabs>
        <w:jc w:val="center"/>
        <w:outlineLvl w:val="0"/>
        <w:rPr>
          <w:b/>
          <w:sz w:val="24"/>
          <w:szCs w:val="24"/>
          <w:lang w:val="bg-BG"/>
        </w:rPr>
      </w:pPr>
      <w:r w:rsidRPr="004D7295">
        <w:rPr>
          <w:b/>
          <w:sz w:val="24"/>
          <w:szCs w:val="24"/>
          <w:lang w:val="bg-BG"/>
        </w:rPr>
        <w:t xml:space="preserve">от </w:t>
      </w:r>
      <w:r w:rsidR="008C4D42">
        <w:rPr>
          <w:b/>
          <w:sz w:val="24"/>
          <w:szCs w:val="24"/>
          <w:lang w:val="bg-BG"/>
        </w:rPr>
        <w:t>извънредно</w:t>
      </w:r>
      <w:r w:rsidRPr="004D7295">
        <w:rPr>
          <w:b/>
          <w:sz w:val="24"/>
          <w:szCs w:val="24"/>
          <w:lang w:val="bg-BG"/>
        </w:rPr>
        <w:t xml:space="preserve"> Общо събрание на акционерите </w:t>
      </w:r>
    </w:p>
    <w:p w:rsidR="00F76411" w:rsidRPr="004D7295" w:rsidRDefault="00F76411" w:rsidP="00F76411">
      <w:pPr>
        <w:widowControl/>
        <w:tabs>
          <w:tab w:val="left" w:pos="-1701"/>
        </w:tabs>
        <w:jc w:val="center"/>
        <w:outlineLvl w:val="0"/>
        <w:rPr>
          <w:b/>
          <w:sz w:val="24"/>
          <w:szCs w:val="24"/>
          <w:lang w:val="bg-BG"/>
        </w:rPr>
      </w:pPr>
      <w:r w:rsidRPr="004D7295">
        <w:rPr>
          <w:b/>
          <w:sz w:val="24"/>
          <w:szCs w:val="24"/>
          <w:lang w:val="bg-BG"/>
        </w:rPr>
        <w:t>на “Индустриален холдинг България” АД</w:t>
      </w:r>
    </w:p>
    <w:p w:rsidR="00F76411" w:rsidRPr="004D7295" w:rsidRDefault="00F76411" w:rsidP="00F76411">
      <w:pPr>
        <w:widowControl/>
        <w:tabs>
          <w:tab w:val="left" w:pos="-1701"/>
        </w:tabs>
        <w:jc w:val="center"/>
        <w:outlineLvl w:val="0"/>
        <w:rPr>
          <w:b/>
          <w:sz w:val="24"/>
          <w:szCs w:val="24"/>
          <w:lang w:val="bg-BG"/>
        </w:rPr>
      </w:pPr>
      <w:r w:rsidRPr="004D7295">
        <w:rPr>
          <w:b/>
          <w:sz w:val="24"/>
          <w:szCs w:val="24"/>
          <w:lang w:val="bg-BG"/>
        </w:rPr>
        <w:t xml:space="preserve">проведено на </w:t>
      </w:r>
      <w:r w:rsidR="008C4D42">
        <w:rPr>
          <w:b/>
          <w:sz w:val="24"/>
          <w:szCs w:val="24"/>
          <w:lang w:val="bg-BG"/>
        </w:rPr>
        <w:t>04</w:t>
      </w:r>
      <w:r w:rsidRPr="004D7295">
        <w:rPr>
          <w:b/>
          <w:sz w:val="24"/>
          <w:szCs w:val="24"/>
          <w:lang w:val="bg-BG"/>
        </w:rPr>
        <w:t>.</w:t>
      </w:r>
      <w:r w:rsidR="008C4D42">
        <w:rPr>
          <w:b/>
          <w:sz w:val="24"/>
          <w:szCs w:val="24"/>
          <w:lang w:val="bg-BG"/>
        </w:rPr>
        <w:t>12</w:t>
      </w:r>
      <w:r w:rsidRPr="004D7295">
        <w:rPr>
          <w:b/>
          <w:sz w:val="24"/>
          <w:szCs w:val="24"/>
          <w:lang w:val="bg-BG"/>
        </w:rPr>
        <w:t>.201</w:t>
      </w:r>
      <w:r w:rsidR="004D7295" w:rsidRPr="004D7295">
        <w:rPr>
          <w:b/>
          <w:sz w:val="24"/>
          <w:szCs w:val="24"/>
          <w:lang w:val="bg-BG"/>
        </w:rPr>
        <w:t>4</w:t>
      </w:r>
      <w:r w:rsidRPr="004D7295">
        <w:rPr>
          <w:b/>
          <w:sz w:val="24"/>
          <w:szCs w:val="24"/>
          <w:lang w:val="bg-BG"/>
        </w:rPr>
        <w:t xml:space="preserve"> град София, ул. “Алабин” 16-20, Българска стопанска камара</w:t>
      </w:r>
    </w:p>
    <w:p w:rsidR="00F76411" w:rsidRPr="004D7295" w:rsidRDefault="00F76411" w:rsidP="00F76411">
      <w:pPr>
        <w:widowControl/>
        <w:jc w:val="both"/>
        <w:rPr>
          <w:bCs/>
          <w:i/>
          <w:iCs/>
          <w:sz w:val="24"/>
          <w:szCs w:val="24"/>
          <w:lang w:val="bg-BG"/>
        </w:rPr>
      </w:pPr>
    </w:p>
    <w:p w:rsidR="008C4D42" w:rsidRPr="008C4D42" w:rsidRDefault="008C4D42" w:rsidP="008C4D42">
      <w:pPr>
        <w:widowControl/>
        <w:jc w:val="both"/>
        <w:rPr>
          <w:b/>
          <w:bCs/>
          <w:sz w:val="24"/>
          <w:szCs w:val="24"/>
          <w:lang w:val="en" w:eastAsia="bg-BG"/>
        </w:rPr>
      </w:pPr>
      <w:r w:rsidRPr="008C4D42">
        <w:rPr>
          <w:b/>
          <w:bCs/>
          <w:sz w:val="24"/>
          <w:szCs w:val="24"/>
          <w:lang w:val="en" w:eastAsia="bg-BG"/>
        </w:rPr>
        <w:t xml:space="preserve">1. </w:t>
      </w:r>
      <w:proofErr w:type="spellStart"/>
      <w:r w:rsidRPr="008C4D42">
        <w:rPr>
          <w:b/>
          <w:bCs/>
          <w:sz w:val="24"/>
          <w:szCs w:val="24"/>
          <w:lang w:val="en" w:eastAsia="bg-BG"/>
        </w:rPr>
        <w:t>Приемане</w:t>
      </w:r>
      <w:proofErr w:type="spellEnd"/>
      <w:r w:rsidRPr="008C4D42">
        <w:rPr>
          <w:b/>
          <w:bCs/>
          <w:sz w:val="24"/>
          <w:szCs w:val="24"/>
          <w:lang w:val="en" w:eastAsia="bg-BG"/>
        </w:rPr>
        <w:t xml:space="preserve"> </w:t>
      </w:r>
      <w:proofErr w:type="spellStart"/>
      <w:r w:rsidRPr="008C4D42">
        <w:rPr>
          <w:b/>
          <w:bCs/>
          <w:sz w:val="24"/>
          <w:szCs w:val="24"/>
          <w:lang w:val="en" w:eastAsia="bg-BG"/>
        </w:rPr>
        <w:t>на</w:t>
      </w:r>
      <w:proofErr w:type="spellEnd"/>
      <w:r w:rsidRPr="008C4D42">
        <w:rPr>
          <w:b/>
          <w:bCs/>
          <w:sz w:val="24"/>
          <w:szCs w:val="24"/>
          <w:lang w:val="en" w:eastAsia="bg-BG"/>
        </w:rPr>
        <w:t xml:space="preserve"> </w:t>
      </w:r>
      <w:proofErr w:type="spellStart"/>
      <w:r w:rsidRPr="008C4D42">
        <w:rPr>
          <w:b/>
          <w:bCs/>
          <w:sz w:val="24"/>
          <w:szCs w:val="24"/>
          <w:lang w:val="en" w:eastAsia="bg-BG"/>
        </w:rPr>
        <w:t>Решение</w:t>
      </w:r>
      <w:proofErr w:type="spellEnd"/>
      <w:r w:rsidRPr="008C4D42">
        <w:rPr>
          <w:b/>
          <w:bCs/>
          <w:sz w:val="24"/>
          <w:szCs w:val="24"/>
          <w:lang w:val="en" w:eastAsia="bg-BG"/>
        </w:rPr>
        <w:t xml:space="preserve"> </w:t>
      </w:r>
      <w:proofErr w:type="spellStart"/>
      <w:r w:rsidRPr="008C4D42">
        <w:rPr>
          <w:b/>
          <w:bCs/>
          <w:sz w:val="24"/>
          <w:szCs w:val="24"/>
          <w:lang w:val="en" w:eastAsia="bg-BG"/>
        </w:rPr>
        <w:t>за</w:t>
      </w:r>
      <w:proofErr w:type="spellEnd"/>
      <w:r w:rsidRPr="008C4D42">
        <w:rPr>
          <w:b/>
          <w:bCs/>
          <w:sz w:val="24"/>
          <w:szCs w:val="24"/>
          <w:lang w:val="en" w:eastAsia="bg-BG"/>
        </w:rPr>
        <w:t xml:space="preserve"> </w:t>
      </w:r>
      <w:proofErr w:type="spellStart"/>
      <w:r w:rsidRPr="008C4D42">
        <w:rPr>
          <w:b/>
          <w:bCs/>
          <w:sz w:val="24"/>
          <w:szCs w:val="24"/>
          <w:lang w:val="en" w:eastAsia="bg-BG"/>
        </w:rPr>
        <w:t>издаване</w:t>
      </w:r>
      <w:proofErr w:type="spellEnd"/>
      <w:r w:rsidRPr="008C4D42">
        <w:rPr>
          <w:b/>
          <w:bCs/>
          <w:sz w:val="24"/>
          <w:szCs w:val="24"/>
          <w:lang w:val="en" w:eastAsia="bg-BG"/>
        </w:rPr>
        <w:t xml:space="preserve"> </w:t>
      </w:r>
      <w:proofErr w:type="spellStart"/>
      <w:r w:rsidRPr="008C4D42">
        <w:rPr>
          <w:b/>
          <w:bCs/>
          <w:sz w:val="24"/>
          <w:szCs w:val="24"/>
          <w:lang w:val="en" w:eastAsia="bg-BG"/>
        </w:rPr>
        <w:t>при</w:t>
      </w:r>
      <w:proofErr w:type="spellEnd"/>
      <w:r w:rsidRPr="008C4D42">
        <w:rPr>
          <w:b/>
          <w:bCs/>
          <w:sz w:val="24"/>
          <w:szCs w:val="24"/>
          <w:lang w:val="en" w:eastAsia="bg-BG"/>
        </w:rPr>
        <w:t xml:space="preserve"> </w:t>
      </w:r>
      <w:proofErr w:type="spellStart"/>
      <w:r w:rsidRPr="008C4D42">
        <w:rPr>
          <w:b/>
          <w:bCs/>
          <w:sz w:val="24"/>
          <w:szCs w:val="24"/>
          <w:lang w:val="en" w:eastAsia="bg-BG"/>
        </w:rPr>
        <w:t>условията</w:t>
      </w:r>
      <w:proofErr w:type="spellEnd"/>
      <w:r w:rsidRPr="008C4D42">
        <w:rPr>
          <w:b/>
          <w:bCs/>
          <w:sz w:val="24"/>
          <w:szCs w:val="24"/>
          <w:lang w:val="en" w:eastAsia="bg-BG"/>
        </w:rPr>
        <w:t xml:space="preserve"> </w:t>
      </w:r>
      <w:proofErr w:type="spellStart"/>
      <w:r w:rsidRPr="008C4D42">
        <w:rPr>
          <w:b/>
          <w:bCs/>
          <w:sz w:val="24"/>
          <w:szCs w:val="24"/>
          <w:lang w:val="en" w:eastAsia="bg-BG"/>
        </w:rPr>
        <w:t>на</w:t>
      </w:r>
      <w:proofErr w:type="spellEnd"/>
      <w:r w:rsidRPr="008C4D42">
        <w:rPr>
          <w:b/>
          <w:bCs/>
          <w:sz w:val="24"/>
          <w:szCs w:val="24"/>
          <w:lang w:val="en" w:eastAsia="bg-BG"/>
        </w:rPr>
        <w:t xml:space="preserve"> </w:t>
      </w:r>
      <w:proofErr w:type="spellStart"/>
      <w:r w:rsidRPr="008C4D42">
        <w:rPr>
          <w:b/>
          <w:bCs/>
          <w:sz w:val="24"/>
          <w:szCs w:val="24"/>
          <w:lang w:val="en" w:eastAsia="bg-BG"/>
        </w:rPr>
        <w:t>първично</w:t>
      </w:r>
      <w:proofErr w:type="spellEnd"/>
      <w:r w:rsidRPr="008C4D42">
        <w:rPr>
          <w:b/>
          <w:bCs/>
          <w:sz w:val="24"/>
          <w:szCs w:val="24"/>
          <w:lang w:val="en" w:eastAsia="bg-BG"/>
        </w:rPr>
        <w:t xml:space="preserve"> </w:t>
      </w:r>
      <w:proofErr w:type="spellStart"/>
      <w:r w:rsidRPr="008C4D42">
        <w:rPr>
          <w:b/>
          <w:bCs/>
          <w:sz w:val="24"/>
          <w:szCs w:val="24"/>
          <w:lang w:val="en" w:eastAsia="bg-BG"/>
        </w:rPr>
        <w:t>публично</w:t>
      </w:r>
      <w:proofErr w:type="spellEnd"/>
      <w:r w:rsidRPr="008C4D42">
        <w:rPr>
          <w:b/>
          <w:bCs/>
          <w:sz w:val="24"/>
          <w:szCs w:val="24"/>
          <w:lang w:val="en" w:eastAsia="bg-BG"/>
        </w:rPr>
        <w:t xml:space="preserve"> </w:t>
      </w:r>
      <w:proofErr w:type="spellStart"/>
      <w:r w:rsidRPr="008C4D42">
        <w:rPr>
          <w:b/>
          <w:bCs/>
          <w:sz w:val="24"/>
          <w:szCs w:val="24"/>
          <w:lang w:val="en" w:eastAsia="bg-BG"/>
        </w:rPr>
        <w:t>предлагане</w:t>
      </w:r>
      <w:proofErr w:type="spellEnd"/>
      <w:r w:rsidRPr="008C4D42">
        <w:rPr>
          <w:b/>
          <w:bCs/>
          <w:sz w:val="24"/>
          <w:szCs w:val="24"/>
          <w:lang w:val="en" w:eastAsia="bg-BG"/>
        </w:rPr>
        <w:t xml:space="preserve"> </w:t>
      </w:r>
      <w:proofErr w:type="spellStart"/>
      <w:r w:rsidRPr="008C4D42">
        <w:rPr>
          <w:b/>
          <w:bCs/>
          <w:sz w:val="24"/>
          <w:szCs w:val="24"/>
          <w:lang w:val="en" w:eastAsia="bg-BG"/>
        </w:rPr>
        <w:t>на</w:t>
      </w:r>
      <w:proofErr w:type="spellEnd"/>
      <w:r w:rsidRPr="008C4D42">
        <w:rPr>
          <w:b/>
          <w:bCs/>
          <w:sz w:val="24"/>
          <w:szCs w:val="24"/>
          <w:lang w:val="en" w:eastAsia="bg-BG"/>
        </w:rPr>
        <w:t xml:space="preserve"> </w:t>
      </w:r>
      <w:proofErr w:type="spellStart"/>
      <w:r w:rsidRPr="008C4D42">
        <w:rPr>
          <w:b/>
          <w:bCs/>
          <w:sz w:val="24"/>
          <w:szCs w:val="24"/>
          <w:lang w:val="en" w:eastAsia="bg-BG"/>
        </w:rPr>
        <w:t>емисия</w:t>
      </w:r>
      <w:proofErr w:type="spellEnd"/>
      <w:r w:rsidRPr="008C4D42">
        <w:rPr>
          <w:b/>
          <w:bCs/>
          <w:sz w:val="24"/>
          <w:szCs w:val="24"/>
          <w:lang w:val="en" w:eastAsia="bg-BG"/>
        </w:rPr>
        <w:t xml:space="preserve"> </w:t>
      </w:r>
      <w:proofErr w:type="spellStart"/>
      <w:r w:rsidRPr="008C4D42">
        <w:rPr>
          <w:b/>
          <w:bCs/>
          <w:sz w:val="24"/>
          <w:szCs w:val="24"/>
          <w:lang w:val="en" w:eastAsia="bg-BG"/>
        </w:rPr>
        <w:t>безналични</w:t>
      </w:r>
      <w:proofErr w:type="spellEnd"/>
      <w:r w:rsidRPr="008C4D42">
        <w:rPr>
          <w:b/>
          <w:bCs/>
          <w:sz w:val="24"/>
          <w:szCs w:val="24"/>
          <w:lang w:val="en" w:eastAsia="bg-BG"/>
        </w:rPr>
        <w:t xml:space="preserve">, </w:t>
      </w:r>
      <w:proofErr w:type="spellStart"/>
      <w:r w:rsidRPr="008C4D42">
        <w:rPr>
          <w:b/>
          <w:bCs/>
          <w:sz w:val="24"/>
          <w:szCs w:val="24"/>
          <w:lang w:val="en" w:eastAsia="bg-BG"/>
        </w:rPr>
        <w:t>лихвоносни</w:t>
      </w:r>
      <w:proofErr w:type="spellEnd"/>
      <w:r w:rsidRPr="008C4D42">
        <w:rPr>
          <w:b/>
          <w:bCs/>
          <w:sz w:val="24"/>
          <w:szCs w:val="24"/>
          <w:lang w:val="en" w:eastAsia="bg-BG"/>
        </w:rPr>
        <w:t xml:space="preserve">, </w:t>
      </w:r>
      <w:proofErr w:type="spellStart"/>
      <w:r w:rsidRPr="008C4D42">
        <w:rPr>
          <w:b/>
          <w:bCs/>
          <w:sz w:val="24"/>
          <w:szCs w:val="24"/>
          <w:lang w:val="en" w:eastAsia="bg-BG"/>
        </w:rPr>
        <w:t>конвертируеми</w:t>
      </w:r>
      <w:proofErr w:type="spellEnd"/>
      <w:r w:rsidRPr="008C4D42">
        <w:rPr>
          <w:b/>
          <w:bCs/>
          <w:sz w:val="24"/>
          <w:szCs w:val="24"/>
          <w:lang w:val="en" w:eastAsia="bg-BG"/>
        </w:rPr>
        <w:t xml:space="preserve">, </w:t>
      </w:r>
      <w:proofErr w:type="spellStart"/>
      <w:r w:rsidRPr="008C4D42">
        <w:rPr>
          <w:b/>
          <w:bCs/>
          <w:sz w:val="24"/>
          <w:szCs w:val="24"/>
          <w:lang w:val="en" w:eastAsia="bg-BG"/>
        </w:rPr>
        <w:t>свободно</w:t>
      </w:r>
      <w:proofErr w:type="spellEnd"/>
      <w:r w:rsidRPr="008C4D42">
        <w:rPr>
          <w:b/>
          <w:bCs/>
          <w:sz w:val="24"/>
          <w:szCs w:val="24"/>
          <w:lang w:val="en" w:eastAsia="bg-BG"/>
        </w:rPr>
        <w:t xml:space="preserve"> </w:t>
      </w:r>
      <w:proofErr w:type="spellStart"/>
      <w:r w:rsidRPr="008C4D42">
        <w:rPr>
          <w:b/>
          <w:bCs/>
          <w:sz w:val="24"/>
          <w:szCs w:val="24"/>
          <w:lang w:val="en" w:eastAsia="bg-BG"/>
        </w:rPr>
        <w:t>прехвърляеми</w:t>
      </w:r>
      <w:proofErr w:type="spellEnd"/>
      <w:r w:rsidRPr="008C4D42">
        <w:rPr>
          <w:b/>
          <w:bCs/>
          <w:sz w:val="24"/>
          <w:szCs w:val="24"/>
          <w:lang w:val="en" w:eastAsia="bg-BG"/>
        </w:rPr>
        <w:t xml:space="preserve"> и </w:t>
      </w:r>
      <w:proofErr w:type="spellStart"/>
      <w:r w:rsidRPr="008C4D42">
        <w:rPr>
          <w:b/>
          <w:bCs/>
          <w:sz w:val="24"/>
          <w:szCs w:val="24"/>
          <w:lang w:val="en" w:eastAsia="bg-BG"/>
        </w:rPr>
        <w:t>необезпечени</w:t>
      </w:r>
      <w:proofErr w:type="spellEnd"/>
      <w:r w:rsidRPr="008C4D42">
        <w:rPr>
          <w:b/>
          <w:bCs/>
          <w:sz w:val="24"/>
          <w:szCs w:val="24"/>
          <w:lang w:val="en" w:eastAsia="bg-BG"/>
        </w:rPr>
        <w:t xml:space="preserve"> </w:t>
      </w:r>
      <w:proofErr w:type="spellStart"/>
      <w:r w:rsidRPr="008C4D42">
        <w:rPr>
          <w:b/>
          <w:bCs/>
          <w:sz w:val="24"/>
          <w:szCs w:val="24"/>
          <w:lang w:val="en" w:eastAsia="bg-BG"/>
        </w:rPr>
        <w:t>облигации</w:t>
      </w:r>
      <w:proofErr w:type="spellEnd"/>
      <w:proofErr w:type="gramStart"/>
      <w:r w:rsidRPr="008C4D42">
        <w:rPr>
          <w:b/>
          <w:bCs/>
          <w:sz w:val="24"/>
          <w:szCs w:val="24"/>
          <w:lang w:val="en" w:eastAsia="bg-BG"/>
        </w:rPr>
        <w:t>..</w:t>
      </w:r>
      <w:proofErr w:type="gramEnd"/>
      <w:r w:rsidRPr="008C4D42">
        <w:rPr>
          <w:b/>
          <w:bCs/>
          <w:sz w:val="24"/>
          <w:szCs w:val="24"/>
          <w:lang w:val="en" w:eastAsia="bg-BG"/>
        </w:rPr>
        <w:t xml:space="preserve"> </w:t>
      </w:r>
    </w:p>
    <w:p w:rsidR="008C4D42" w:rsidRPr="008C4D42" w:rsidRDefault="008C4D42" w:rsidP="008C4D42">
      <w:pPr>
        <w:widowControl/>
        <w:jc w:val="both"/>
        <w:rPr>
          <w:bCs/>
          <w:i/>
          <w:sz w:val="24"/>
          <w:szCs w:val="24"/>
          <w:lang w:val="en" w:eastAsia="bg-BG"/>
        </w:rPr>
      </w:pPr>
      <w:r w:rsidRPr="008C4D42">
        <w:rPr>
          <w:b/>
          <w:bCs/>
          <w:i/>
          <w:sz w:val="24"/>
          <w:szCs w:val="24"/>
          <w:lang w:val="bg-BG" w:eastAsia="bg-BG"/>
        </w:rPr>
        <w:t>Р</w:t>
      </w:r>
      <w:proofErr w:type="spellStart"/>
      <w:r w:rsidRPr="008C4D42">
        <w:rPr>
          <w:b/>
          <w:bCs/>
          <w:i/>
          <w:sz w:val="24"/>
          <w:szCs w:val="24"/>
          <w:lang w:val="en" w:eastAsia="bg-BG"/>
        </w:rPr>
        <w:t>ешение</w:t>
      </w:r>
      <w:proofErr w:type="spellEnd"/>
      <w:r w:rsidRPr="008C4D42">
        <w:rPr>
          <w:b/>
          <w:bCs/>
          <w:i/>
          <w:sz w:val="24"/>
          <w:szCs w:val="24"/>
          <w:lang w:val="en" w:eastAsia="bg-BG"/>
        </w:rPr>
        <w:t xml:space="preserve">: </w:t>
      </w:r>
      <w:proofErr w:type="spellStart"/>
      <w:r w:rsidRPr="008C4D42">
        <w:rPr>
          <w:bCs/>
          <w:i/>
          <w:sz w:val="24"/>
          <w:szCs w:val="24"/>
          <w:lang w:val="en" w:eastAsia="bg-BG"/>
        </w:rPr>
        <w:t>Общото</w:t>
      </w:r>
      <w:proofErr w:type="spellEnd"/>
      <w:r w:rsidRPr="008C4D42">
        <w:rPr>
          <w:bCs/>
          <w:i/>
          <w:sz w:val="24"/>
          <w:szCs w:val="24"/>
          <w:lang w:val="en" w:eastAsia="bg-BG"/>
        </w:rPr>
        <w:t xml:space="preserve"> </w:t>
      </w:r>
      <w:proofErr w:type="spellStart"/>
      <w:r w:rsidRPr="008C4D42">
        <w:rPr>
          <w:bCs/>
          <w:i/>
          <w:sz w:val="24"/>
          <w:szCs w:val="24"/>
          <w:lang w:val="en" w:eastAsia="bg-BG"/>
        </w:rPr>
        <w:t>събрание</w:t>
      </w:r>
      <w:proofErr w:type="spellEnd"/>
      <w:r w:rsidRPr="008C4D42">
        <w:rPr>
          <w:bCs/>
          <w:i/>
          <w:sz w:val="24"/>
          <w:szCs w:val="24"/>
          <w:lang w:val="en" w:eastAsia="bg-BG"/>
        </w:rPr>
        <w:t xml:space="preserve"> </w:t>
      </w:r>
      <w:proofErr w:type="spellStart"/>
      <w:r w:rsidRPr="008C4D42">
        <w:rPr>
          <w:bCs/>
          <w:i/>
          <w:sz w:val="24"/>
          <w:szCs w:val="24"/>
          <w:lang w:val="en" w:eastAsia="bg-BG"/>
        </w:rPr>
        <w:t>на</w:t>
      </w:r>
      <w:proofErr w:type="spellEnd"/>
      <w:r w:rsidRPr="008C4D42">
        <w:rPr>
          <w:bCs/>
          <w:i/>
          <w:sz w:val="24"/>
          <w:szCs w:val="24"/>
          <w:lang w:val="en" w:eastAsia="bg-BG"/>
        </w:rPr>
        <w:t xml:space="preserve"> </w:t>
      </w:r>
      <w:proofErr w:type="spellStart"/>
      <w:r w:rsidRPr="008C4D42">
        <w:rPr>
          <w:bCs/>
          <w:i/>
          <w:sz w:val="24"/>
          <w:szCs w:val="24"/>
          <w:lang w:val="en" w:eastAsia="bg-BG"/>
        </w:rPr>
        <w:t>акционерите</w:t>
      </w:r>
      <w:proofErr w:type="spellEnd"/>
      <w:r w:rsidRPr="008C4D42">
        <w:rPr>
          <w:bCs/>
          <w:i/>
          <w:sz w:val="24"/>
          <w:szCs w:val="24"/>
          <w:lang w:val="en" w:eastAsia="bg-BG"/>
        </w:rPr>
        <w:t xml:space="preserve"> </w:t>
      </w:r>
      <w:proofErr w:type="spellStart"/>
      <w:r w:rsidRPr="008C4D42">
        <w:rPr>
          <w:bCs/>
          <w:i/>
          <w:sz w:val="24"/>
          <w:szCs w:val="24"/>
          <w:lang w:val="en" w:eastAsia="bg-BG"/>
        </w:rPr>
        <w:t>приема</w:t>
      </w:r>
      <w:proofErr w:type="spellEnd"/>
      <w:r w:rsidRPr="008C4D42">
        <w:rPr>
          <w:bCs/>
          <w:i/>
          <w:sz w:val="24"/>
          <w:szCs w:val="24"/>
          <w:lang w:val="en" w:eastAsia="bg-BG"/>
        </w:rPr>
        <w:t xml:space="preserve"> </w:t>
      </w:r>
      <w:proofErr w:type="spellStart"/>
      <w:r w:rsidRPr="008C4D42">
        <w:rPr>
          <w:bCs/>
          <w:i/>
          <w:sz w:val="24"/>
          <w:szCs w:val="24"/>
          <w:lang w:val="en" w:eastAsia="bg-BG"/>
        </w:rPr>
        <w:t>решение</w:t>
      </w:r>
      <w:proofErr w:type="spellEnd"/>
      <w:r w:rsidRPr="008C4D42">
        <w:rPr>
          <w:bCs/>
          <w:i/>
          <w:sz w:val="24"/>
          <w:szCs w:val="24"/>
          <w:lang w:val="en" w:eastAsia="bg-BG"/>
        </w:rPr>
        <w:t xml:space="preserve"> </w:t>
      </w:r>
      <w:proofErr w:type="spellStart"/>
      <w:r w:rsidRPr="008C4D42">
        <w:rPr>
          <w:bCs/>
          <w:i/>
          <w:sz w:val="24"/>
          <w:szCs w:val="24"/>
          <w:lang w:val="en" w:eastAsia="bg-BG"/>
        </w:rPr>
        <w:t>за</w:t>
      </w:r>
      <w:proofErr w:type="spellEnd"/>
      <w:r w:rsidRPr="008C4D42">
        <w:rPr>
          <w:bCs/>
          <w:i/>
          <w:sz w:val="24"/>
          <w:szCs w:val="24"/>
          <w:lang w:val="en" w:eastAsia="bg-BG"/>
        </w:rPr>
        <w:t xml:space="preserve"> </w:t>
      </w:r>
      <w:proofErr w:type="spellStart"/>
      <w:r w:rsidRPr="008C4D42">
        <w:rPr>
          <w:bCs/>
          <w:i/>
          <w:sz w:val="24"/>
          <w:szCs w:val="24"/>
          <w:lang w:val="en" w:eastAsia="bg-BG"/>
        </w:rPr>
        <w:t>издаване</w:t>
      </w:r>
      <w:proofErr w:type="spellEnd"/>
      <w:r w:rsidRPr="008C4D42">
        <w:rPr>
          <w:bCs/>
          <w:i/>
          <w:sz w:val="24"/>
          <w:szCs w:val="24"/>
          <w:lang w:val="en" w:eastAsia="bg-BG"/>
        </w:rPr>
        <w:t xml:space="preserve"> </w:t>
      </w:r>
      <w:proofErr w:type="spellStart"/>
      <w:r w:rsidRPr="008C4D42">
        <w:rPr>
          <w:bCs/>
          <w:i/>
          <w:sz w:val="24"/>
          <w:szCs w:val="24"/>
          <w:lang w:val="en" w:eastAsia="bg-BG"/>
        </w:rPr>
        <w:t>при</w:t>
      </w:r>
      <w:proofErr w:type="spellEnd"/>
      <w:r w:rsidRPr="008C4D42">
        <w:rPr>
          <w:bCs/>
          <w:i/>
          <w:sz w:val="24"/>
          <w:szCs w:val="24"/>
          <w:lang w:val="en" w:eastAsia="bg-BG"/>
        </w:rPr>
        <w:t xml:space="preserve"> </w:t>
      </w:r>
      <w:proofErr w:type="spellStart"/>
      <w:r w:rsidRPr="008C4D42">
        <w:rPr>
          <w:bCs/>
          <w:i/>
          <w:sz w:val="24"/>
          <w:szCs w:val="24"/>
          <w:lang w:val="en" w:eastAsia="bg-BG"/>
        </w:rPr>
        <w:t>условията</w:t>
      </w:r>
      <w:proofErr w:type="spellEnd"/>
      <w:r w:rsidRPr="008C4D42">
        <w:rPr>
          <w:bCs/>
          <w:i/>
          <w:sz w:val="24"/>
          <w:szCs w:val="24"/>
          <w:lang w:val="en" w:eastAsia="bg-BG"/>
        </w:rPr>
        <w:t xml:space="preserve"> </w:t>
      </w:r>
      <w:proofErr w:type="spellStart"/>
      <w:r w:rsidRPr="008C4D42">
        <w:rPr>
          <w:bCs/>
          <w:i/>
          <w:sz w:val="24"/>
          <w:szCs w:val="24"/>
          <w:lang w:val="en" w:eastAsia="bg-BG"/>
        </w:rPr>
        <w:t>на</w:t>
      </w:r>
      <w:proofErr w:type="spellEnd"/>
      <w:r w:rsidRPr="008C4D42">
        <w:rPr>
          <w:bCs/>
          <w:i/>
          <w:sz w:val="24"/>
          <w:szCs w:val="24"/>
          <w:lang w:val="en" w:eastAsia="bg-BG"/>
        </w:rPr>
        <w:t xml:space="preserve"> </w:t>
      </w:r>
      <w:proofErr w:type="spellStart"/>
      <w:r w:rsidRPr="008C4D42">
        <w:rPr>
          <w:bCs/>
          <w:i/>
          <w:sz w:val="24"/>
          <w:szCs w:val="24"/>
          <w:lang w:val="en" w:eastAsia="bg-BG"/>
        </w:rPr>
        <w:t>първично</w:t>
      </w:r>
      <w:proofErr w:type="spellEnd"/>
      <w:r w:rsidRPr="008C4D42">
        <w:rPr>
          <w:bCs/>
          <w:i/>
          <w:sz w:val="24"/>
          <w:szCs w:val="24"/>
          <w:lang w:val="en" w:eastAsia="bg-BG"/>
        </w:rPr>
        <w:t xml:space="preserve"> </w:t>
      </w:r>
      <w:proofErr w:type="spellStart"/>
      <w:r w:rsidRPr="008C4D42">
        <w:rPr>
          <w:bCs/>
          <w:i/>
          <w:sz w:val="24"/>
          <w:szCs w:val="24"/>
          <w:lang w:val="en" w:eastAsia="bg-BG"/>
        </w:rPr>
        <w:t>публично</w:t>
      </w:r>
      <w:proofErr w:type="spellEnd"/>
      <w:r w:rsidRPr="008C4D42">
        <w:rPr>
          <w:bCs/>
          <w:i/>
          <w:sz w:val="24"/>
          <w:szCs w:val="24"/>
          <w:lang w:val="en" w:eastAsia="bg-BG"/>
        </w:rPr>
        <w:t xml:space="preserve"> </w:t>
      </w:r>
      <w:proofErr w:type="spellStart"/>
      <w:r w:rsidRPr="008C4D42">
        <w:rPr>
          <w:bCs/>
          <w:i/>
          <w:sz w:val="24"/>
          <w:szCs w:val="24"/>
          <w:lang w:val="en" w:eastAsia="bg-BG"/>
        </w:rPr>
        <w:t>предлагане</w:t>
      </w:r>
      <w:proofErr w:type="spellEnd"/>
      <w:r w:rsidRPr="008C4D42">
        <w:rPr>
          <w:bCs/>
          <w:i/>
          <w:sz w:val="24"/>
          <w:szCs w:val="24"/>
          <w:lang w:val="en" w:eastAsia="bg-BG"/>
        </w:rPr>
        <w:t xml:space="preserve"> </w:t>
      </w:r>
      <w:proofErr w:type="spellStart"/>
      <w:r w:rsidRPr="008C4D42">
        <w:rPr>
          <w:bCs/>
          <w:i/>
          <w:sz w:val="24"/>
          <w:szCs w:val="24"/>
          <w:lang w:val="en" w:eastAsia="bg-BG"/>
        </w:rPr>
        <w:t>на</w:t>
      </w:r>
      <w:proofErr w:type="spellEnd"/>
      <w:r w:rsidRPr="008C4D42">
        <w:rPr>
          <w:bCs/>
          <w:i/>
          <w:sz w:val="24"/>
          <w:szCs w:val="24"/>
          <w:lang w:val="en" w:eastAsia="bg-BG"/>
        </w:rPr>
        <w:t xml:space="preserve"> </w:t>
      </w:r>
      <w:proofErr w:type="spellStart"/>
      <w:r w:rsidRPr="008C4D42">
        <w:rPr>
          <w:bCs/>
          <w:i/>
          <w:sz w:val="24"/>
          <w:szCs w:val="24"/>
          <w:lang w:val="en" w:eastAsia="bg-BG"/>
        </w:rPr>
        <w:t>емисия</w:t>
      </w:r>
      <w:proofErr w:type="spellEnd"/>
      <w:r w:rsidRPr="008C4D42">
        <w:rPr>
          <w:bCs/>
          <w:i/>
          <w:sz w:val="24"/>
          <w:szCs w:val="24"/>
          <w:lang w:val="en" w:eastAsia="bg-BG"/>
        </w:rPr>
        <w:t xml:space="preserve"> </w:t>
      </w:r>
      <w:proofErr w:type="spellStart"/>
      <w:r w:rsidRPr="008C4D42">
        <w:rPr>
          <w:bCs/>
          <w:i/>
          <w:sz w:val="24"/>
          <w:szCs w:val="24"/>
          <w:lang w:val="en" w:eastAsia="bg-BG"/>
        </w:rPr>
        <w:t>безналични</w:t>
      </w:r>
      <w:proofErr w:type="spellEnd"/>
      <w:r w:rsidRPr="008C4D42">
        <w:rPr>
          <w:bCs/>
          <w:i/>
          <w:sz w:val="24"/>
          <w:szCs w:val="24"/>
          <w:lang w:val="en" w:eastAsia="bg-BG"/>
        </w:rPr>
        <w:t xml:space="preserve">, </w:t>
      </w:r>
      <w:proofErr w:type="spellStart"/>
      <w:r w:rsidRPr="008C4D42">
        <w:rPr>
          <w:bCs/>
          <w:i/>
          <w:sz w:val="24"/>
          <w:szCs w:val="24"/>
          <w:lang w:val="en" w:eastAsia="bg-BG"/>
        </w:rPr>
        <w:t>лихвоносни</w:t>
      </w:r>
      <w:proofErr w:type="spellEnd"/>
      <w:r w:rsidRPr="008C4D42">
        <w:rPr>
          <w:bCs/>
          <w:i/>
          <w:sz w:val="24"/>
          <w:szCs w:val="24"/>
          <w:lang w:val="en" w:eastAsia="bg-BG"/>
        </w:rPr>
        <w:t xml:space="preserve">, </w:t>
      </w:r>
      <w:proofErr w:type="spellStart"/>
      <w:r w:rsidRPr="008C4D42">
        <w:rPr>
          <w:bCs/>
          <w:i/>
          <w:sz w:val="24"/>
          <w:szCs w:val="24"/>
          <w:lang w:val="en" w:eastAsia="bg-BG"/>
        </w:rPr>
        <w:t>конвертируеми</w:t>
      </w:r>
      <w:proofErr w:type="spellEnd"/>
      <w:r w:rsidRPr="008C4D42">
        <w:rPr>
          <w:bCs/>
          <w:i/>
          <w:sz w:val="24"/>
          <w:szCs w:val="24"/>
          <w:lang w:val="en" w:eastAsia="bg-BG"/>
        </w:rPr>
        <w:t xml:space="preserve">, </w:t>
      </w:r>
      <w:proofErr w:type="spellStart"/>
      <w:r w:rsidRPr="008C4D42">
        <w:rPr>
          <w:bCs/>
          <w:i/>
          <w:sz w:val="24"/>
          <w:szCs w:val="24"/>
          <w:lang w:val="en" w:eastAsia="bg-BG"/>
        </w:rPr>
        <w:t>свободно</w:t>
      </w:r>
      <w:proofErr w:type="spellEnd"/>
      <w:r w:rsidRPr="008C4D42">
        <w:rPr>
          <w:bCs/>
          <w:i/>
          <w:sz w:val="24"/>
          <w:szCs w:val="24"/>
          <w:lang w:val="en" w:eastAsia="bg-BG"/>
        </w:rPr>
        <w:t xml:space="preserve"> </w:t>
      </w:r>
      <w:proofErr w:type="spellStart"/>
      <w:r w:rsidRPr="008C4D42">
        <w:rPr>
          <w:bCs/>
          <w:i/>
          <w:sz w:val="24"/>
          <w:szCs w:val="24"/>
          <w:lang w:val="en" w:eastAsia="bg-BG"/>
        </w:rPr>
        <w:t>прехвърляеми</w:t>
      </w:r>
      <w:proofErr w:type="spellEnd"/>
      <w:r w:rsidRPr="008C4D42">
        <w:rPr>
          <w:bCs/>
          <w:i/>
          <w:sz w:val="24"/>
          <w:szCs w:val="24"/>
          <w:lang w:val="en" w:eastAsia="bg-BG"/>
        </w:rPr>
        <w:t xml:space="preserve"> и </w:t>
      </w:r>
      <w:proofErr w:type="spellStart"/>
      <w:r w:rsidRPr="008C4D42">
        <w:rPr>
          <w:bCs/>
          <w:i/>
          <w:sz w:val="24"/>
          <w:szCs w:val="24"/>
          <w:lang w:val="en" w:eastAsia="bg-BG"/>
        </w:rPr>
        <w:t>необезпечени</w:t>
      </w:r>
      <w:proofErr w:type="spellEnd"/>
      <w:r w:rsidRPr="008C4D42">
        <w:rPr>
          <w:bCs/>
          <w:i/>
          <w:sz w:val="24"/>
          <w:szCs w:val="24"/>
          <w:lang w:val="en" w:eastAsia="bg-BG"/>
        </w:rPr>
        <w:t xml:space="preserve"> </w:t>
      </w:r>
      <w:proofErr w:type="spellStart"/>
      <w:r w:rsidRPr="008C4D42">
        <w:rPr>
          <w:bCs/>
          <w:i/>
          <w:sz w:val="24"/>
          <w:szCs w:val="24"/>
          <w:lang w:val="en" w:eastAsia="bg-BG"/>
        </w:rPr>
        <w:t>облигации</w:t>
      </w:r>
      <w:proofErr w:type="spellEnd"/>
      <w:r w:rsidRPr="008C4D42">
        <w:rPr>
          <w:bCs/>
          <w:i/>
          <w:sz w:val="24"/>
          <w:szCs w:val="24"/>
          <w:lang w:val="en" w:eastAsia="bg-BG"/>
        </w:rPr>
        <w:t xml:space="preserve">, </w:t>
      </w:r>
      <w:proofErr w:type="spellStart"/>
      <w:r w:rsidRPr="008C4D42">
        <w:rPr>
          <w:bCs/>
          <w:i/>
          <w:sz w:val="24"/>
          <w:szCs w:val="24"/>
          <w:lang w:val="en" w:eastAsia="bg-BG"/>
        </w:rPr>
        <w:t>както</w:t>
      </w:r>
      <w:proofErr w:type="spellEnd"/>
      <w:r w:rsidRPr="008C4D42">
        <w:rPr>
          <w:bCs/>
          <w:i/>
          <w:sz w:val="24"/>
          <w:szCs w:val="24"/>
          <w:lang w:val="en" w:eastAsia="bg-BG"/>
        </w:rPr>
        <w:t xml:space="preserve"> </w:t>
      </w:r>
      <w:proofErr w:type="spellStart"/>
      <w:r w:rsidRPr="008C4D42">
        <w:rPr>
          <w:bCs/>
          <w:i/>
          <w:sz w:val="24"/>
          <w:szCs w:val="24"/>
          <w:lang w:val="en" w:eastAsia="bg-BG"/>
        </w:rPr>
        <w:t>следва</w:t>
      </w:r>
      <w:proofErr w:type="spellEnd"/>
      <w:r w:rsidRPr="008C4D42">
        <w:rPr>
          <w:bCs/>
          <w:i/>
          <w:sz w:val="24"/>
          <w:szCs w:val="24"/>
          <w:lang w:val="en" w:eastAsia="bg-BG"/>
        </w:rPr>
        <w:t>:</w:t>
      </w:r>
    </w:p>
    <w:p w:rsidR="008C4D42" w:rsidRPr="008C4D42" w:rsidRDefault="008C4D42" w:rsidP="008C4D42">
      <w:pPr>
        <w:widowControl/>
        <w:jc w:val="both"/>
        <w:rPr>
          <w:bCs/>
          <w:i/>
          <w:sz w:val="24"/>
          <w:szCs w:val="24"/>
          <w:lang w:val="en" w:eastAsia="bg-BG"/>
        </w:rPr>
      </w:pPr>
    </w:p>
    <w:p w:rsidR="008C4D42" w:rsidRPr="008C4D42" w:rsidRDefault="008C4D42" w:rsidP="008C4D42">
      <w:pPr>
        <w:widowControl/>
        <w:jc w:val="both"/>
        <w:rPr>
          <w:bCs/>
          <w:i/>
          <w:sz w:val="24"/>
          <w:szCs w:val="24"/>
          <w:lang w:val="en" w:eastAsia="bg-BG"/>
        </w:rPr>
      </w:pPr>
      <w:r w:rsidRPr="008C4D42">
        <w:rPr>
          <w:bCs/>
          <w:i/>
          <w:sz w:val="24"/>
          <w:szCs w:val="24"/>
          <w:lang w:val="en" w:eastAsia="bg-BG"/>
        </w:rPr>
        <w:t xml:space="preserve">1.1. </w:t>
      </w:r>
      <w:proofErr w:type="spellStart"/>
      <w:r w:rsidRPr="008C4D42">
        <w:rPr>
          <w:bCs/>
          <w:i/>
          <w:sz w:val="24"/>
          <w:szCs w:val="24"/>
          <w:lang w:val="en" w:eastAsia="bg-BG"/>
        </w:rPr>
        <w:t>Решение</w:t>
      </w:r>
      <w:proofErr w:type="spellEnd"/>
      <w:r w:rsidRPr="008C4D42">
        <w:rPr>
          <w:bCs/>
          <w:i/>
          <w:sz w:val="24"/>
          <w:szCs w:val="24"/>
          <w:lang w:val="en" w:eastAsia="bg-BG"/>
        </w:rPr>
        <w:t xml:space="preserve"> </w:t>
      </w:r>
      <w:proofErr w:type="spellStart"/>
      <w:r w:rsidRPr="008C4D42">
        <w:rPr>
          <w:bCs/>
          <w:i/>
          <w:sz w:val="24"/>
          <w:szCs w:val="24"/>
          <w:lang w:val="en" w:eastAsia="bg-BG"/>
        </w:rPr>
        <w:t>за</w:t>
      </w:r>
      <w:proofErr w:type="spellEnd"/>
      <w:r w:rsidRPr="008C4D42">
        <w:rPr>
          <w:bCs/>
          <w:i/>
          <w:sz w:val="24"/>
          <w:szCs w:val="24"/>
          <w:lang w:val="en" w:eastAsia="bg-BG"/>
        </w:rPr>
        <w:t xml:space="preserve"> </w:t>
      </w:r>
      <w:proofErr w:type="spellStart"/>
      <w:r w:rsidRPr="008C4D42">
        <w:rPr>
          <w:bCs/>
          <w:i/>
          <w:sz w:val="24"/>
          <w:szCs w:val="24"/>
          <w:lang w:val="en" w:eastAsia="bg-BG"/>
        </w:rPr>
        <w:t>издаване</w:t>
      </w:r>
      <w:proofErr w:type="spellEnd"/>
      <w:r w:rsidRPr="008C4D42">
        <w:rPr>
          <w:bCs/>
          <w:i/>
          <w:sz w:val="24"/>
          <w:szCs w:val="24"/>
          <w:lang w:val="en" w:eastAsia="bg-BG"/>
        </w:rPr>
        <w:t xml:space="preserve"> </w:t>
      </w:r>
      <w:proofErr w:type="spellStart"/>
      <w:r w:rsidRPr="008C4D42">
        <w:rPr>
          <w:bCs/>
          <w:i/>
          <w:sz w:val="24"/>
          <w:szCs w:val="24"/>
          <w:lang w:val="en" w:eastAsia="bg-BG"/>
        </w:rPr>
        <w:t>при</w:t>
      </w:r>
      <w:proofErr w:type="spellEnd"/>
      <w:r w:rsidRPr="008C4D42">
        <w:rPr>
          <w:bCs/>
          <w:i/>
          <w:sz w:val="24"/>
          <w:szCs w:val="24"/>
          <w:lang w:val="en" w:eastAsia="bg-BG"/>
        </w:rPr>
        <w:t xml:space="preserve"> </w:t>
      </w:r>
      <w:proofErr w:type="spellStart"/>
      <w:r w:rsidRPr="008C4D42">
        <w:rPr>
          <w:bCs/>
          <w:i/>
          <w:sz w:val="24"/>
          <w:szCs w:val="24"/>
          <w:lang w:val="en" w:eastAsia="bg-BG"/>
        </w:rPr>
        <w:t>условията</w:t>
      </w:r>
      <w:proofErr w:type="spellEnd"/>
      <w:r w:rsidRPr="008C4D42">
        <w:rPr>
          <w:bCs/>
          <w:i/>
          <w:sz w:val="24"/>
          <w:szCs w:val="24"/>
          <w:lang w:val="en" w:eastAsia="bg-BG"/>
        </w:rPr>
        <w:t xml:space="preserve"> </w:t>
      </w:r>
      <w:proofErr w:type="spellStart"/>
      <w:r w:rsidRPr="008C4D42">
        <w:rPr>
          <w:bCs/>
          <w:i/>
          <w:sz w:val="24"/>
          <w:szCs w:val="24"/>
          <w:lang w:val="en" w:eastAsia="bg-BG"/>
        </w:rPr>
        <w:t>на</w:t>
      </w:r>
      <w:proofErr w:type="spellEnd"/>
      <w:r w:rsidRPr="008C4D42">
        <w:rPr>
          <w:bCs/>
          <w:i/>
          <w:sz w:val="24"/>
          <w:szCs w:val="24"/>
          <w:lang w:val="en" w:eastAsia="bg-BG"/>
        </w:rPr>
        <w:t xml:space="preserve"> </w:t>
      </w:r>
      <w:proofErr w:type="spellStart"/>
      <w:r w:rsidRPr="008C4D42">
        <w:rPr>
          <w:bCs/>
          <w:i/>
          <w:sz w:val="24"/>
          <w:szCs w:val="24"/>
          <w:lang w:val="en" w:eastAsia="bg-BG"/>
        </w:rPr>
        <w:t>първично</w:t>
      </w:r>
      <w:proofErr w:type="spellEnd"/>
      <w:r w:rsidRPr="008C4D42">
        <w:rPr>
          <w:bCs/>
          <w:i/>
          <w:sz w:val="24"/>
          <w:szCs w:val="24"/>
          <w:lang w:val="en" w:eastAsia="bg-BG"/>
        </w:rPr>
        <w:t xml:space="preserve"> </w:t>
      </w:r>
      <w:proofErr w:type="spellStart"/>
      <w:r w:rsidRPr="008C4D42">
        <w:rPr>
          <w:bCs/>
          <w:i/>
          <w:sz w:val="24"/>
          <w:szCs w:val="24"/>
          <w:lang w:val="en" w:eastAsia="bg-BG"/>
        </w:rPr>
        <w:t>публично</w:t>
      </w:r>
      <w:proofErr w:type="spellEnd"/>
      <w:r w:rsidRPr="008C4D42">
        <w:rPr>
          <w:bCs/>
          <w:i/>
          <w:sz w:val="24"/>
          <w:szCs w:val="24"/>
          <w:lang w:val="en" w:eastAsia="bg-BG"/>
        </w:rPr>
        <w:t xml:space="preserve"> </w:t>
      </w:r>
      <w:proofErr w:type="spellStart"/>
      <w:r w:rsidRPr="008C4D42">
        <w:rPr>
          <w:bCs/>
          <w:i/>
          <w:sz w:val="24"/>
          <w:szCs w:val="24"/>
          <w:lang w:val="en" w:eastAsia="bg-BG"/>
        </w:rPr>
        <w:t>предлагане</w:t>
      </w:r>
      <w:proofErr w:type="spellEnd"/>
      <w:r w:rsidRPr="008C4D42">
        <w:rPr>
          <w:bCs/>
          <w:i/>
          <w:sz w:val="24"/>
          <w:szCs w:val="24"/>
          <w:lang w:val="en" w:eastAsia="bg-BG"/>
        </w:rPr>
        <w:t xml:space="preserve"> </w:t>
      </w:r>
      <w:proofErr w:type="spellStart"/>
      <w:r w:rsidRPr="008C4D42">
        <w:rPr>
          <w:bCs/>
          <w:i/>
          <w:sz w:val="24"/>
          <w:szCs w:val="24"/>
          <w:lang w:val="en" w:eastAsia="bg-BG"/>
        </w:rPr>
        <w:t>на</w:t>
      </w:r>
      <w:proofErr w:type="spellEnd"/>
      <w:r w:rsidRPr="008C4D42">
        <w:rPr>
          <w:bCs/>
          <w:i/>
          <w:sz w:val="24"/>
          <w:szCs w:val="24"/>
          <w:lang w:val="en" w:eastAsia="bg-BG"/>
        </w:rPr>
        <w:t xml:space="preserve"> </w:t>
      </w:r>
      <w:proofErr w:type="spellStart"/>
      <w:r w:rsidRPr="008C4D42">
        <w:rPr>
          <w:bCs/>
          <w:i/>
          <w:sz w:val="24"/>
          <w:szCs w:val="24"/>
          <w:lang w:val="en" w:eastAsia="bg-BG"/>
        </w:rPr>
        <w:t>емисия</w:t>
      </w:r>
      <w:proofErr w:type="spellEnd"/>
      <w:r w:rsidRPr="008C4D42">
        <w:rPr>
          <w:bCs/>
          <w:i/>
          <w:sz w:val="24"/>
          <w:szCs w:val="24"/>
          <w:lang w:val="en" w:eastAsia="bg-BG"/>
        </w:rPr>
        <w:t xml:space="preserve"> </w:t>
      </w:r>
      <w:proofErr w:type="spellStart"/>
      <w:r w:rsidRPr="008C4D42">
        <w:rPr>
          <w:bCs/>
          <w:i/>
          <w:sz w:val="24"/>
          <w:szCs w:val="24"/>
          <w:lang w:val="en" w:eastAsia="bg-BG"/>
        </w:rPr>
        <w:t>безналични</w:t>
      </w:r>
      <w:proofErr w:type="spellEnd"/>
      <w:r w:rsidRPr="008C4D42">
        <w:rPr>
          <w:bCs/>
          <w:i/>
          <w:sz w:val="24"/>
          <w:szCs w:val="24"/>
          <w:lang w:val="en" w:eastAsia="bg-BG"/>
        </w:rPr>
        <w:t xml:space="preserve">, </w:t>
      </w:r>
      <w:proofErr w:type="spellStart"/>
      <w:r w:rsidRPr="008C4D42">
        <w:rPr>
          <w:bCs/>
          <w:i/>
          <w:sz w:val="24"/>
          <w:szCs w:val="24"/>
          <w:lang w:val="en" w:eastAsia="bg-BG"/>
        </w:rPr>
        <w:t>лихвоносни</w:t>
      </w:r>
      <w:proofErr w:type="spellEnd"/>
      <w:r w:rsidRPr="008C4D42">
        <w:rPr>
          <w:bCs/>
          <w:i/>
          <w:sz w:val="24"/>
          <w:szCs w:val="24"/>
          <w:lang w:val="en" w:eastAsia="bg-BG"/>
        </w:rPr>
        <w:t xml:space="preserve">, </w:t>
      </w:r>
      <w:proofErr w:type="spellStart"/>
      <w:r w:rsidRPr="008C4D42">
        <w:rPr>
          <w:bCs/>
          <w:i/>
          <w:sz w:val="24"/>
          <w:szCs w:val="24"/>
          <w:lang w:val="en" w:eastAsia="bg-BG"/>
        </w:rPr>
        <w:t>конвертируеми</w:t>
      </w:r>
      <w:proofErr w:type="spellEnd"/>
      <w:r w:rsidRPr="008C4D42">
        <w:rPr>
          <w:bCs/>
          <w:i/>
          <w:sz w:val="24"/>
          <w:szCs w:val="24"/>
          <w:lang w:val="en" w:eastAsia="bg-BG"/>
        </w:rPr>
        <w:t xml:space="preserve">, </w:t>
      </w:r>
      <w:proofErr w:type="spellStart"/>
      <w:r w:rsidRPr="008C4D42">
        <w:rPr>
          <w:bCs/>
          <w:i/>
          <w:sz w:val="24"/>
          <w:szCs w:val="24"/>
          <w:lang w:val="en" w:eastAsia="bg-BG"/>
        </w:rPr>
        <w:t>свободно</w:t>
      </w:r>
      <w:proofErr w:type="spellEnd"/>
      <w:r w:rsidRPr="008C4D42">
        <w:rPr>
          <w:bCs/>
          <w:i/>
          <w:sz w:val="24"/>
          <w:szCs w:val="24"/>
          <w:lang w:val="en" w:eastAsia="bg-BG"/>
        </w:rPr>
        <w:t xml:space="preserve"> </w:t>
      </w:r>
      <w:proofErr w:type="spellStart"/>
      <w:r w:rsidRPr="008C4D42">
        <w:rPr>
          <w:bCs/>
          <w:i/>
          <w:sz w:val="24"/>
          <w:szCs w:val="24"/>
          <w:lang w:val="en" w:eastAsia="bg-BG"/>
        </w:rPr>
        <w:t>прехвърляеми</w:t>
      </w:r>
      <w:proofErr w:type="spellEnd"/>
      <w:r w:rsidRPr="008C4D42">
        <w:rPr>
          <w:bCs/>
          <w:i/>
          <w:sz w:val="24"/>
          <w:szCs w:val="24"/>
          <w:lang w:val="en" w:eastAsia="bg-BG"/>
        </w:rPr>
        <w:t xml:space="preserve"> и </w:t>
      </w:r>
      <w:proofErr w:type="spellStart"/>
      <w:r w:rsidRPr="008C4D42">
        <w:rPr>
          <w:bCs/>
          <w:i/>
          <w:sz w:val="24"/>
          <w:szCs w:val="24"/>
          <w:lang w:val="en" w:eastAsia="bg-BG"/>
        </w:rPr>
        <w:t>необезпечени</w:t>
      </w:r>
      <w:proofErr w:type="spellEnd"/>
      <w:r w:rsidRPr="008C4D42">
        <w:rPr>
          <w:bCs/>
          <w:i/>
          <w:sz w:val="24"/>
          <w:szCs w:val="24"/>
          <w:lang w:val="en" w:eastAsia="bg-BG"/>
        </w:rPr>
        <w:t xml:space="preserve"> </w:t>
      </w:r>
      <w:proofErr w:type="spellStart"/>
      <w:r w:rsidRPr="008C4D42">
        <w:rPr>
          <w:bCs/>
          <w:i/>
          <w:sz w:val="24"/>
          <w:szCs w:val="24"/>
          <w:lang w:val="en" w:eastAsia="bg-BG"/>
        </w:rPr>
        <w:t>облигации</w:t>
      </w:r>
      <w:proofErr w:type="spellEnd"/>
      <w:r w:rsidRPr="008C4D42">
        <w:rPr>
          <w:bCs/>
          <w:i/>
          <w:sz w:val="24"/>
          <w:szCs w:val="24"/>
          <w:lang w:val="en" w:eastAsia="bg-BG"/>
        </w:rPr>
        <w:t xml:space="preserve">, </w:t>
      </w:r>
      <w:proofErr w:type="spellStart"/>
      <w:r w:rsidRPr="008C4D42">
        <w:rPr>
          <w:bCs/>
          <w:i/>
          <w:sz w:val="24"/>
          <w:szCs w:val="24"/>
          <w:lang w:val="en" w:eastAsia="bg-BG"/>
        </w:rPr>
        <w:t>със</w:t>
      </w:r>
      <w:proofErr w:type="spellEnd"/>
      <w:r w:rsidRPr="008C4D42">
        <w:rPr>
          <w:bCs/>
          <w:i/>
          <w:sz w:val="24"/>
          <w:szCs w:val="24"/>
          <w:lang w:val="en" w:eastAsia="bg-BG"/>
        </w:rPr>
        <w:t xml:space="preserve"> </w:t>
      </w:r>
      <w:proofErr w:type="spellStart"/>
      <w:r w:rsidRPr="008C4D42">
        <w:rPr>
          <w:bCs/>
          <w:i/>
          <w:sz w:val="24"/>
          <w:szCs w:val="24"/>
          <w:lang w:val="en" w:eastAsia="bg-BG"/>
        </w:rPr>
        <w:t>следните</w:t>
      </w:r>
      <w:proofErr w:type="spellEnd"/>
      <w:r w:rsidRPr="008C4D42">
        <w:rPr>
          <w:bCs/>
          <w:i/>
          <w:sz w:val="24"/>
          <w:szCs w:val="24"/>
          <w:lang w:val="en" w:eastAsia="bg-BG"/>
        </w:rPr>
        <w:t xml:space="preserve"> </w:t>
      </w:r>
      <w:proofErr w:type="spellStart"/>
      <w:r w:rsidRPr="008C4D42">
        <w:rPr>
          <w:bCs/>
          <w:i/>
          <w:sz w:val="24"/>
          <w:szCs w:val="24"/>
          <w:lang w:val="en" w:eastAsia="bg-BG"/>
        </w:rPr>
        <w:t>параметри</w:t>
      </w:r>
      <w:proofErr w:type="spellEnd"/>
      <w:r w:rsidRPr="008C4D42">
        <w:rPr>
          <w:bCs/>
          <w:i/>
          <w:sz w:val="24"/>
          <w:szCs w:val="24"/>
          <w:lang w:val="en" w:eastAsia="bg-BG"/>
        </w:rPr>
        <w:t xml:space="preserve"> и </w:t>
      </w:r>
      <w:proofErr w:type="spellStart"/>
      <w:r w:rsidRPr="008C4D42">
        <w:rPr>
          <w:bCs/>
          <w:i/>
          <w:sz w:val="24"/>
          <w:szCs w:val="24"/>
          <w:lang w:val="en" w:eastAsia="bg-BG"/>
        </w:rPr>
        <w:t>цел</w:t>
      </w:r>
      <w:proofErr w:type="spellEnd"/>
      <w:r w:rsidRPr="008C4D42">
        <w:rPr>
          <w:bCs/>
          <w:i/>
          <w:sz w:val="24"/>
          <w:szCs w:val="24"/>
          <w:lang w:val="en" w:eastAsia="bg-BG"/>
        </w:rPr>
        <w:t>:</w:t>
      </w:r>
    </w:p>
    <w:p w:rsidR="008C4D42" w:rsidRPr="008C4D42" w:rsidRDefault="008C4D42" w:rsidP="008C4D42">
      <w:pPr>
        <w:widowControl/>
        <w:jc w:val="both"/>
        <w:rPr>
          <w:bCs/>
          <w:i/>
          <w:sz w:val="24"/>
          <w:szCs w:val="24"/>
          <w:lang w:val="en" w:eastAsia="bg-BG"/>
        </w:rPr>
      </w:pPr>
    </w:p>
    <w:p w:rsidR="008C4D42" w:rsidRPr="008C4D42" w:rsidRDefault="008C4D42" w:rsidP="008C4D42">
      <w:pPr>
        <w:widowControl/>
        <w:jc w:val="both"/>
        <w:rPr>
          <w:bCs/>
          <w:i/>
          <w:sz w:val="24"/>
          <w:szCs w:val="24"/>
          <w:lang w:val="en" w:eastAsia="bg-BG"/>
        </w:rPr>
      </w:pPr>
      <w:proofErr w:type="spellStart"/>
      <w:r w:rsidRPr="008C4D42">
        <w:rPr>
          <w:bCs/>
          <w:i/>
          <w:sz w:val="24"/>
          <w:szCs w:val="24"/>
          <w:lang w:val="en" w:eastAsia="bg-BG"/>
        </w:rPr>
        <w:t>Обща</w:t>
      </w:r>
      <w:proofErr w:type="spellEnd"/>
      <w:r w:rsidRPr="008C4D42">
        <w:rPr>
          <w:bCs/>
          <w:i/>
          <w:sz w:val="24"/>
          <w:szCs w:val="24"/>
          <w:lang w:val="en" w:eastAsia="bg-BG"/>
        </w:rPr>
        <w:t xml:space="preserve"> </w:t>
      </w:r>
      <w:proofErr w:type="spellStart"/>
      <w:r w:rsidRPr="008C4D42">
        <w:rPr>
          <w:bCs/>
          <w:i/>
          <w:sz w:val="24"/>
          <w:szCs w:val="24"/>
          <w:lang w:val="en" w:eastAsia="bg-BG"/>
        </w:rPr>
        <w:t>номинална</w:t>
      </w:r>
      <w:proofErr w:type="spellEnd"/>
      <w:r w:rsidRPr="008C4D42">
        <w:rPr>
          <w:bCs/>
          <w:i/>
          <w:sz w:val="24"/>
          <w:szCs w:val="24"/>
          <w:lang w:val="en" w:eastAsia="bg-BG"/>
        </w:rPr>
        <w:t xml:space="preserve"> и </w:t>
      </w:r>
      <w:proofErr w:type="spellStart"/>
      <w:r w:rsidRPr="008C4D42">
        <w:rPr>
          <w:bCs/>
          <w:i/>
          <w:sz w:val="24"/>
          <w:szCs w:val="24"/>
          <w:lang w:val="en" w:eastAsia="bg-BG"/>
        </w:rPr>
        <w:t>емисионна</w:t>
      </w:r>
      <w:proofErr w:type="spellEnd"/>
      <w:r w:rsidRPr="008C4D42">
        <w:rPr>
          <w:bCs/>
          <w:i/>
          <w:sz w:val="24"/>
          <w:szCs w:val="24"/>
          <w:lang w:val="en" w:eastAsia="bg-BG"/>
        </w:rPr>
        <w:t xml:space="preserve"> </w:t>
      </w:r>
      <w:proofErr w:type="spellStart"/>
      <w:r w:rsidRPr="008C4D42">
        <w:rPr>
          <w:bCs/>
          <w:i/>
          <w:sz w:val="24"/>
          <w:szCs w:val="24"/>
          <w:lang w:val="en" w:eastAsia="bg-BG"/>
        </w:rPr>
        <w:t>стойност</w:t>
      </w:r>
      <w:proofErr w:type="spellEnd"/>
      <w:r w:rsidRPr="008C4D42">
        <w:rPr>
          <w:bCs/>
          <w:i/>
          <w:sz w:val="24"/>
          <w:szCs w:val="24"/>
          <w:lang w:val="en" w:eastAsia="bg-BG"/>
        </w:rPr>
        <w:t xml:space="preserve"> </w:t>
      </w:r>
      <w:proofErr w:type="spellStart"/>
      <w:r w:rsidRPr="008C4D42">
        <w:rPr>
          <w:bCs/>
          <w:i/>
          <w:sz w:val="24"/>
          <w:szCs w:val="24"/>
          <w:lang w:val="en" w:eastAsia="bg-BG"/>
        </w:rPr>
        <w:t>на</w:t>
      </w:r>
      <w:proofErr w:type="spellEnd"/>
      <w:r w:rsidRPr="008C4D42">
        <w:rPr>
          <w:bCs/>
          <w:i/>
          <w:sz w:val="24"/>
          <w:szCs w:val="24"/>
          <w:lang w:val="en" w:eastAsia="bg-BG"/>
        </w:rPr>
        <w:t xml:space="preserve"> </w:t>
      </w:r>
      <w:proofErr w:type="spellStart"/>
      <w:r w:rsidRPr="008C4D42">
        <w:rPr>
          <w:bCs/>
          <w:i/>
          <w:sz w:val="24"/>
          <w:szCs w:val="24"/>
          <w:lang w:val="en" w:eastAsia="bg-BG"/>
        </w:rPr>
        <w:t>облигационния</w:t>
      </w:r>
      <w:proofErr w:type="spellEnd"/>
      <w:r w:rsidRPr="008C4D42">
        <w:rPr>
          <w:bCs/>
          <w:i/>
          <w:sz w:val="24"/>
          <w:szCs w:val="24"/>
          <w:lang w:val="en" w:eastAsia="bg-BG"/>
        </w:rPr>
        <w:t xml:space="preserve"> </w:t>
      </w:r>
      <w:proofErr w:type="spellStart"/>
      <w:r w:rsidRPr="008C4D42">
        <w:rPr>
          <w:bCs/>
          <w:i/>
          <w:sz w:val="24"/>
          <w:szCs w:val="24"/>
          <w:lang w:val="en" w:eastAsia="bg-BG"/>
        </w:rPr>
        <w:t>заем</w:t>
      </w:r>
      <w:proofErr w:type="spellEnd"/>
      <w:r w:rsidRPr="008C4D42">
        <w:rPr>
          <w:bCs/>
          <w:i/>
          <w:sz w:val="24"/>
          <w:szCs w:val="24"/>
          <w:lang w:val="en" w:eastAsia="bg-BG"/>
        </w:rPr>
        <w:t xml:space="preserve">: </w:t>
      </w:r>
      <w:proofErr w:type="spellStart"/>
      <w:r w:rsidRPr="008C4D42">
        <w:rPr>
          <w:bCs/>
          <w:i/>
          <w:sz w:val="24"/>
          <w:szCs w:val="24"/>
          <w:lang w:val="en" w:eastAsia="bg-BG"/>
        </w:rPr>
        <w:t>до</w:t>
      </w:r>
      <w:proofErr w:type="spellEnd"/>
      <w:r w:rsidRPr="008C4D42">
        <w:rPr>
          <w:bCs/>
          <w:i/>
          <w:sz w:val="24"/>
          <w:szCs w:val="24"/>
          <w:lang w:val="en" w:eastAsia="bg-BG"/>
        </w:rPr>
        <w:t xml:space="preserve"> 50,000,000 /</w:t>
      </w:r>
      <w:proofErr w:type="spellStart"/>
      <w:r w:rsidRPr="008C4D42">
        <w:rPr>
          <w:bCs/>
          <w:i/>
          <w:sz w:val="24"/>
          <w:szCs w:val="24"/>
          <w:lang w:val="en" w:eastAsia="bg-BG"/>
        </w:rPr>
        <w:t>петдесет</w:t>
      </w:r>
      <w:proofErr w:type="spellEnd"/>
      <w:r w:rsidRPr="008C4D42">
        <w:rPr>
          <w:bCs/>
          <w:i/>
          <w:sz w:val="24"/>
          <w:szCs w:val="24"/>
          <w:lang w:val="en" w:eastAsia="bg-BG"/>
        </w:rPr>
        <w:t xml:space="preserve"> </w:t>
      </w:r>
      <w:proofErr w:type="spellStart"/>
      <w:r w:rsidRPr="008C4D42">
        <w:rPr>
          <w:bCs/>
          <w:i/>
          <w:sz w:val="24"/>
          <w:szCs w:val="24"/>
          <w:lang w:val="en" w:eastAsia="bg-BG"/>
        </w:rPr>
        <w:t>милиона</w:t>
      </w:r>
      <w:proofErr w:type="spellEnd"/>
      <w:r w:rsidRPr="008C4D42">
        <w:rPr>
          <w:bCs/>
          <w:i/>
          <w:sz w:val="24"/>
          <w:szCs w:val="24"/>
          <w:lang w:val="en" w:eastAsia="bg-BG"/>
        </w:rPr>
        <w:t xml:space="preserve">/ </w:t>
      </w:r>
      <w:proofErr w:type="spellStart"/>
      <w:r w:rsidRPr="008C4D42">
        <w:rPr>
          <w:bCs/>
          <w:i/>
          <w:sz w:val="24"/>
          <w:szCs w:val="24"/>
          <w:lang w:val="en" w:eastAsia="bg-BG"/>
        </w:rPr>
        <w:t>лева</w:t>
      </w:r>
      <w:proofErr w:type="spellEnd"/>
      <w:r w:rsidRPr="008C4D42">
        <w:rPr>
          <w:bCs/>
          <w:i/>
          <w:sz w:val="24"/>
          <w:szCs w:val="24"/>
          <w:lang w:val="en" w:eastAsia="bg-BG"/>
        </w:rPr>
        <w:t>;</w:t>
      </w:r>
    </w:p>
    <w:p w:rsidR="008C4D42" w:rsidRPr="008C4D42" w:rsidRDefault="008C4D42" w:rsidP="008C4D42">
      <w:pPr>
        <w:widowControl/>
        <w:jc w:val="both"/>
        <w:rPr>
          <w:bCs/>
          <w:i/>
          <w:sz w:val="24"/>
          <w:szCs w:val="24"/>
          <w:lang w:val="en" w:eastAsia="bg-BG"/>
        </w:rPr>
      </w:pPr>
      <w:proofErr w:type="spellStart"/>
      <w:r w:rsidRPr="008C4D42">
        <w:rPr>
          <w:bCs/>
          <w:i/>
          <w:sz w:val="24"/>
          <w:szCs w:val="24"/>
          <w:lang w:val="en" w:eastAsia="bg-BG"/>
        </w:rPr>
        <w:t>Номинална</w:t>
      </w:r>
      <w:proofErr w:type="spellEnd"/>
      <w:r w:rsidRPr="008C4D42">
        <w:rPr>
          <w:bCs/>
          <w:i/>
          <w:sz w:val="24"/>
          <w:szCs w:val="24"/>
          <w:lang w:val="en" w:eastAsia="bg-BG"/>
        </w:rPr>
        <w:t xml:space="preserve"> </w:t>
      </w:r>
      <w:proofErr w:type="spellStart"/>
      <w:r w:rsidRPr="008C4D42">
        <w:rPr>
          <w:bCs/>
          <w:i/>
          <w:sz w:val="24"/>
          <w:szCs w:val="24"/>
          <w:lang w:val="en" w:eastAsia="bg-BG"/>
        </w:rPr>
        <w:t>стойност</w:t>
      </w:r>
      <w:proofErr w:type="spellEnd"/>
      <w:r w:rsidRPr="008C4D42">
        <w:rPr>
          <w:bCs/>
          <w:i/>
          <w:sz w:val="24"/>
          <w:szCs w:val="24"/>
          <w:lang w:val="en" w:eastAsia="bg-BG"/>
        </w:rPr>
        <w:t xml:space="preserve"> </w:t>
      </w:r>
      <w:proofErr w:type="spellStart"/>
      <w:r w:rsidRPr="008C4D42">
        <w:rPr>
          <w:bCs/>
          <w:i/>
          <w:sz w:val="24"/>
          <w:szCs w:val="24"/>
          <w:lang w:val="en" w:eastAsia="bg-BG"/>
        </w:rPr>
        <w:t>на</w:t>
      </w:r>
      <w:proofErr w:type="spellEnd"/>
      <w:r w:rsidRPr="008C4D42">
        <w:rPr>
          <w:bCs/>
          <w:i/>
          <w:sz w:val="24"/>
          <w:szCs w:val="24"/>
          <w:lang w:val="en" w:eastAsia="bg-BG"/>
        </w:rPr>
        <w:t xml:space="preserve"> </w:t>
      </w:r>
      <w:proofErr w:type="spellStart"/>
      <w:r w:rsidRPr="008C4D42">
        <w:rPr>
          <w:bCs/>
          <w:i/>
          <w:sz w:val="24"/>
          <w:szCs w:val="24"/>
          <w:lang w:val="en" w:eastAsia="bg-BG"/>
        </w:rPr>
        <w:t>една</w:t>
      </w:r>
      <w:proofErr w:type="spellEnd"/>
      <w:r w:rsidRPr="008C4D42">
        <w:rPr>
          <w:bCs/>
          <w:i/>
          <w:sz w:val="24"/>
          <w:szCs w:val="24"/>
          <w:lang w:val="en" w:eastAsia="bg-BG"/>
        </w:rPr>
        <w:t xml:space="preserve"> </w:t>
      </w:r>
      <w:proofErr w:type="spellStart"/>
      <w:r w:rsidRPr="008C4D42">
        <w:rPr>
          <w:bCs/>
          <w:i/>
          <w:sz w:val="24"/>
          <w:szCs w:val="24"/>
          <w:lang w:val="en" w:eastAsia="bg-BG"/>
        </w:rPr>
        <w:t>облигация</w:t>
      </w:r>
      <w:proofErr w:type="spellEnd"/>
      <w:r w:rsidRPr="008C4D42">
        <w:rPr>
          <w:bCs/>
          <w:i/>
          <w:sz w:val="24"/>
          <w:szCs w:val="24"/>
          <w:lang w:val="en" w:eastAsia="bg-BG"/>
        </w:rPr>
        <w:t>: 100 /</w:t>
      </w:r>
      <w:proofErr w:type="spellStart"/>
      <w:r w:rsidRPr="008C4D42">
        <w:rPr>
          <w:bCs/>
          <w:i/>
          <w:sz w:val="24"/>
          <w:szCs w:val="24"/>
          <w:lang w:val="en" w:eastAsia="bg-BG"/>
        </w:rPr>
        <w:t>сто</w:t>
      </w:r>
      <w:proofErr w:type="spellEnd"/>
      <w:r w:rsidRPr="008C4D42">
        <w:rPr>
          <w:bCs/>
          <w:i/>
          <w:sz w:val="24"/>
          <w:szCs w:val="24"/>
          <w:lang w:val="en" w:eastAsia="bg-BG"/>
        </w:rPr>
        <w:t xml:space="preserve">/ </w:t>
      </w:r>
      <w:proofErr w:type="spellStart"/>
      <w:r w:rsidRPr="008C4D42">
        <w:rPr>
          <w:bCs/>
          <w:i/>
          <w:sz w:val="24"/>
          <w:szCs w:val="24"/>
          <w:lang w:val="en" w:eastAsia="bg-BG"/>
        </w:rPr>
        <w:t>лева</w:t>
      </w:r>
      <w:proofErr w:type="spellEnd"/>
      <w:r w:rsidRPr="008C4D42">
        <w:rPr>
          <w:bCs/>
          <w:i/>
          <w:sz w:val="24"/>
          <w:szCs w:val="24"/>
          <w:lang w:val="en" w:eastAsia="bg-BG"/>
        </w:rPr>
        <w:t xml:space="preserve">; </w:t>
      </w:r>
    </w:p>
    <w:p w:rsidR="008C4D42" w:rsidRPr="008C4D42" w:rsidRDefault="008C4D42" w:rsidP="008C4D42">
      <w:pPr>
        <w:widowControl/>
        <w:jc w:val="both"/>
        <w:rPr>
          <w:bCs/>
          <w:i/>
          <w:sz w:val="24"/>
          <w:szCs w:val="24"/>
          <w:lang w:val="en" w:eastAsia="bg-BG"/>
        </w:rPr>
      </w:pPr>
      <w:proofErr w:type="spellStart"/>
      <w:r w:rsidRPr="008C4D42">
        <w:rPr>
          <w:bCs/>
          <w:i/>
          <w:sz w:val="24"/>
          <w:szCs w:val="24"/>
          <w:lang w:val="en" w:eastAsia="bg-BG"/>
        </w:rPr>
        <w:t>Емисионна</w:t>
      </w:r>
      <w:proofErr w:type="spellEnd"/>
      <w:r w:rsidRPr="008C4D42">
        <w:rPr>
          <w:bCs/>
          <w:i/>
          <w:sz w:val="24"/>
          <w:szCs w:val="24"/>
          <w:lang w:val="en" w:eastAsia="bg-BG"/>
        </w:rPr>
        <w:t xml:space="preserve"> </w:t>
      </w:r>
      <w:proofErr w:type="spellStart"/>
      <w:r w:rsidRPr="008C4D42">
        <w:rPr>
          <w:bCs/>
          <w:i/>
          <w:sz w:val="24"/>
          <w:szCs w:val="24"/>
          <w:lang w:val="en" w:eastAsia="bg-BG"/>
        </w:rPr>
        <w:t>стойност</w:t>
      </w:r>
      <w:proofErr w:type="spellEnd"/>
      <w:r w:rsidRPr="008C4D42">
        <w:rPr>
          <w:bCs/>
          <w:i/>
          <w:sz w:val="24"/>
          <w:szCs w:val="24"/>
          <w:lang w:val="en" w:eastAsia="bg-BG"/>
        </w:rPr>
        <w:t xml:space="preserve"> </w:t>
      </w:r>
      <w:proofErr w:type="spellStart"/>
      <w:r w:rsidRPr="008C4D42">
        <w:rPr>
          <w:bCs/>
          <w:i/>
          <w:sz w:val="24"/>
          <w:szCs w:val="24"/>
          <w:lang w:val="en" w:eastAsia="bg-BG"/>
        </w:rPr>
        <w:t>на</w:t>
      </w:r>
      <w:proofErr w:type="spellEnd"/>
      <w:r w:rsidRPr="008C4D42">
        <w:rPr>
          <w:bCs/>
          <w:i/>
          <w:sz w:val="24"/>
          <w:szCs w:val="24"/>
          <w:lang w:val="en" w:eastAsia="bg-BG"/>
        </w:rPr>
        <w:t xml:space="preserve"> </w:t>
      </w:r>
      <w:proofErr w:type="spellStart"/>
      <w:r w:rsidRPr="008C4D42">
        <w:rPr>
          <w:bCs/>
          <w:i/>
          <w:sz w:val="24"/>
          <w:szCs w:val="24"/>
          <w:lang w:val="en" w:eastAsia="bg-BG"/>
        </w:rPr>
        <w:t>една</w:t>
      </w:r>
      <w:proofErr w:type="spellEnd"/>
      <w:r w:rsidRPr="008C4D42">
        <w:rPr>
          <w:bCs/>
          <w:i/>
          <w:sz w:val="24"/>
          <w:szCs w:val="24"/>
          <w:lang w:val="en" w:eastAsia="bg-BG"/>
        </w:rPr>
        <w:t xml:space="preserve"> </w:t>
      </w:r>
      <w:proofErr w:type="spellStart"/>
      <w:r w:rsidRPr="008C4D42">
        <w:rPr>
          <w:bCs/>
          <w:i/>
          <w:sz w:val="24"/>
          <w:szCs w:val="24"/>
          <w:lang w:val="en" w:eastAsia="bg-BG"/>
        </w:rPr>
        <w:t>облигация</w:t>
      </w:r>
      <w:proofErr w:type="spellEnd"/>
      <w:r w:rsidRPr="008C4D42">
        <w:rPr>
          <w:bCs/>
          <w:i/>
          <w:sz w:val="24"/>
          <w:szCs w:val="24"/>
          <w:lang w:val="en" w:eastAsia="bg-BG"/>
        </w:rPr>
        <w:t>: 100 /</w:t>
      </w:r>
      <w:proofErr w:type="spellStart"/>
      <w:r w:rsidRPr="008C4D42">
        <w:rPr>
          <w:bCs/>
          <w:i/>
          <w:sz w:val="24"/>
          <w:szCs w:val="24"/>
          <w:lang w:val="en" w:eastAsia="bg-BG"/>
        </w:rPr>
        <w:t>сто</w:t>
      </w:r>
      <w:proofErr w:type="spellEnd"/>
      <w:r w:rsidRPr="008C4D42">
        <w:rPr>
          <w:bCs/>
          <w:i/>
          <w:sz w:val="24"/>
          <w:szCs w:val="24"/>
          <w:lang w:val="en" w:eastAsia="bg-BG"/>
        </w:rPr>
        <w:t xml:space="preserve">/ </w:t>
      </w:r>
      <w:proofErr w:type="spellStart"/>
      <w:r w:rsidRPr="008C4D42">
        <w:rPr>
          <w:bCs/>
          <w:i/>
          <w:sz w:val="24"/>
          <w:szCs w:val="24"/>
          <w:lang w:val="en" w:eastAsia="bg-BG"/>
        </w:rPr>
        <w:t>лева</w:t>
      </w:r>
      <w:proofErr w:type="spellEnd"/>
      <w:r w:rsidRPr="008C4D42">
        <w:rPr>
          <w:bCs/>
          <w:i/>
          <w:sz w:val="24"/>
          <w:szCs w:val="24"/>
          <w:lang w:val="en" w:eastAsia="bg-BG"/>
        </w:rPr>
        <w:t>;</w:t>
      </w:r>
    </w:p>
    <w:p w:rsidR="008C4D42" w:rsidRPr="008C4D42" w:rsidRDefault="008C4D42" w:rsidP="008C4D42">
      <w:pPr>
        <w:widowControl/>
        <w:jc w:val="both"/>
        <w:rPr>
          <w:bCs/>
          <w:i/>
          <w:sz w:val="24"/>
          <w:szCs w:val="24"/>
          <w:lang w:val="en" w:eastAsia="bg-BG"/>
        </w:rPr>
      </w:pPr>
      <w:proofErr w:type="spellStart"/>
      <w:r w:rsidRPr="008C4D42">
        <w:rPr>
          <w:bCs/>
          <w:i/>
          <w:sz w:val="24"/>
          <w:szCs w:val="24"/>
          <w:lang w:val="en" w:eastAsia="bg-BG"/>
        </w:rPr>
        <w:t>Брой</w:t>
      </w:r>
      <w:proofErr w:type="spellEnd"/>
      <w:r w:rsidRPr="008C4D42">
        <w:rPr>
          <w:bCs/>
          <w:i/>
          <w:sz w:val="24"/>
          <w:szCs w:val="24"/>
          <w:lang w:val="en" w:eastAsia="bg-BG"/>
        </w:rPr>
        <w:t xml:space="preserve"> </w:t>
      </w:r>
      <w:proofErr w:type="spellStart"/>
      <w:r w:rsidRPr="008C4D42">
        <w:rPr>
          <w:bCs/>
          <w:i/>
          <w:sz w:val="24"/>
          <w:szCs w:val="24"/>
          <w:lang w:val="en" w:eastAsia="bg-BG"/>
        </w:rPr>
        <w:t>облигации</w:t>
      </w:r>
      <w:proofErr w:type="spellEnd"/>
      <w:r w:rsidRPr="008C4D42">
        <w:rPr>
          <w:bCs/>
          <w:i/>
          <w:sz w:val="24"/>
          <w:szCs w:val="24"/>
          <w:lang w:val="en" w:eastAsia="bg-BG"/>
        </w:rPr>
        <w:t xml:space="preserve">: </w:t>
      </w:r>
      <w:proofErr w:type="spellStart"/>
      <w:r w:rsidRPr="008C4D42">
        <w:rPr>
          <w:bCs/>
          <w:i/>
          <w:sz w:val="24"/>
          <w:szCs w:val="24"/>
          <w:lang w:val="en" w:eastAsia="bg-BG"/>
        </w:rPr>
        <w:t>до</w:t>
      </w:r>
      <w:proofErr w:type="spellEnd"/>
      <w:r w:rsidRPr="008C4D42">
        <w:rPr>
          <w:bCs/>
          <w:i/>
          <w:sz w:val="24"/>
          <w:szCs w:val="24"/>
          <w:lang w:val="en" w:eastAsia="bg-BG"/>
        </w:rPr>
        <w:t xml:space="preserve"> 500,000; </w:t>
      </w:r>
    </w:p>
    <w:p w:rsidR="008C4D42" w:rsidRPr="008C4D42" w:rsidRDefault="008C4D42" w:rsidP="008C4D42">
      <w:pPr>
        <w:widowControl/>
        <w:jc w:val="both"/>
        <w:rPr>
          <w:bCs/>
          <w:i/>
          <w:sz w:val="24"/>
          <w:szCs w:val="24"/>
          <w:lang w:val="en" w:eastAsia="bg-BG"/>
        </w:rPr>
      </w:pPr>
      <w:proofErr w:type="spellStart"/>
      <w:r w:rsidRPr="008C4D42">
        <w:rPr>
          <w:bCs/>
          <w:i/>
          <w:sz w:val="24"/>
          <w:szCs w:val="24"/>
          <w:lang w:val="en" w:eastAsia="bg-BG"/>
        </w:rPr>
        <w:t>Минимален</w:t>
      </w:r>
      <w:proofErr w:type="spellEnd"/>
      <w:r w:rsidRPr="008C4D42">
        <w:rPr>
          <w:bCs/>
          <w:i/>
          <w:sz w:val="24"/>
          <w:szCs w:val="24"/>
          <w:lang w:val="en" w:eastAsia="bg-BG"/>
        </w:rPr>
        <w:t xml:space="preserve"> </w:t>
      </w:r>
      <w:proofErr w:type="spellStart"/>
      <w:r w:rsidRPr="008C4D42">
        <w:rPr>
          <w:bCs/>
          <w:i/>
          <w:sz w:val="24"/>
          <w:szCs w:val="24"/>
          <w:lang w:val="en" w:eastAsia="bg-BG"/>
        </w:rPr>
        <w:t>размер</w:t>
      </w:r>
      <w:proofErr w:type="spellEnd"/>
      <w:r w:rsidRPr="008C4D42">
        <w:rPr>
          <w:bCs/>
          <w:i/>
          <w:sz w:val="24"/>
          <w:szCs w:val="24"/>
          <w:lang w:val="en" w:eastAsia="bg-BG"/>
        </w:rPr>
        <w:t xml:space="preserve">, </w:t>
      </w:r>
      <w:proofErr w:type="spellStart"/>
      <w:r w:rsidRPr="008C4D42">
        <w:rPr>
          <w:bCs/>
          <w:i/>
          <w:sz w:val="24"/>
          <w:szCs w:val="24"/>
          <w:lang w:val="en" w:eastAsia="bg-BG"/>
        </w:rPr>
        <w:t>при</w:t>
      </w:r>
      <w:proofErr w:type="spellEnd"/>
      <w:r w:rsidRPr="008C4D42">
        <w:rPr>
          <w:bCs/>
          <w:i/>
          <w:sz w:val="24"/>
          <w:szCs w:val="24"/>
          <w:lang w:val="en" w:eastAsia="bg-BG"/>
        </w:rPr>
        <w:t xml:space="preserve"> </w:t>
      </w:r>
      <w:proofErr w:type="spellStart"/>
      <w:r w:rsidRPr="008C4D42">
        <w:rPr>
          <w:bCs/>
          <w:i/>
          <w:sz w:val="24"/>
          <w:szCs w:val="24"/>
          <w:lang w:val="en" w:eastAsia="bg-BG"/>
        </w:rPr>
        <w:t>който</w:t>
      </w:r>
      <w:proofErr w:type="spellEnd"/>
      <w:r w:rsidRPr="008C4D42">
        <w:rPr>
          <w:bCs/>
          <w:i/>
          <w:sz w:val="24"/>
          <w:szCs w:val="24"/>
          <w:lang w:val="en" w:eastAsia="bg-BG"/>
        </w:rPr>
        <w:t xml:space="preserve"> </w:t>
      </w:r>
      <w:proofErr w:type="spellStart"/>
      <w:r w:rsidRPr="008C4D42">
        <w:rPr>
          <w:bCs/>
          <w:i/>
          <w:sz w:val="24"/>
          <w:szCs w:val="24"/>
          <w:lang w:val="en" w:eastAsia="bg-BG"/>
        </w:rPr>
        <w:t>заемът</w:t>
      </w:r>
      <w:proofErr w:type="spellEnd"/>
      <w:r w:rsidRPr="008C4D42">
        <w:rPr>
          <w:bCs/>
          <w:i/>
          <w:sz w:val="24"/>
          <w:szCs w:val="24"/>
          <w:lang w:val="en" w:eastAsia="bg-BG"/>
        </w:rPr>
        <w:t xml:space="preserve"> </w:t>
      </w:r>
      <w:proofErr w:type="spellStart"/>
      <w:r w:rsidRPr="008C4D42">
        <w:rPr>
          <w:bCs/>
          <w:i/>
          <w:sz w:val="24"/>
          <w:szCs w:val="24"/>
          <w:lang w:val="en" w:eastAsia="bg-BG"/>
        </w:rPr>
        <w:t>се</w:t>
      </w:r>
      <w:proofErr w:type="spellEnd"/>
      <w:r w:rsidRPr="008C4D42">
        <w:rPr>
          <w:bCs/>
          <w:i/>
          <w:sz w:val="24"/>
          <w:szCs w:val="24"/>
          <w:lang w:val="en" w:eastAsia="bg-BG"/>
        </w:rPr>
        <w:t xml:space="preserve"> </w:t>
      </w:r>
      <w:proofErr w:type="spellStart"/>
      <w:r w:rsidRPr="008C4D42">
        <w:rPr>
          <w:bCs/>
          <w:i/>
          <w:sz w:val="24"/>
          <w:szCs w:val="24"/>
          <w:lang w:val="en" w:eastAsia="bg-BG"/>
        </w:rPr>
        <w:t>счита</w:t>
      </w:r>
      <w:proofErr w:type="spellEnd"/>
      <w:r w:rsidRPr="008C4D42">
        <w:rPr>
          <w:bCs/>
          <w:i/>
          <w:sz w:val="24"/>
          <w:szCs w:val="24"/>
          <w:lang w:val="en" w:eastAsia="bg-BG"/>
        </w:rPr>
        <w:t xml:space="preserve"> </w:t>
      </w:r>
      <w:proofErr w:type="spellStart"/>
      <w:r w:rsidRPr="008C4D42">
        <w:rPr>
          <w:bCs/>
          <w:i/>
          <w:sz w:val="24"/>
          <w:szCs w:val="24"/>
          <w:lang w:val="en" w:eastAsia="bg-BG"/>
        </w:rPr>
        <w:t>за</w:t>
      </w:r>
      <w:proofErr w:type="spellEnd"/>
      <w:r w:rsidRPr="008C4D42">
        <w:rPr>
          <w:bCs/>
          <w:i/>
          <w:sz w:val="24"/>
          <w:szCs w:val="24"/>
          <w:lang w:val="en" w:eastAsia="bg-BG"/>
        </w:rPr>
        <w:t xml:space="preserve"> </w:t>
      </w:r>
      <w:proofErr w:type="spellStart"/>
      <w:r w:rsidRPr="008C4D42">
        <w:rPr>
          <w:bCs/>
          <w:i/>
          <w:sz w:val="24"/>
          <w:szCs w:val="24"/>
          <w:lang w:val="en" w:eastAsia="bg-BG"/>
        </w:rPr>
        <w:t>сключен</w:t>
      </w:r>
      <w:proofErr w:type="spellEnd"/>
      <w:r w:rsidRPr="008C4D42">
        <w:rPr>
          <w:bCs/>
          <w:i/>
          <w:sz w:val="24"/>
          <w:szCs w:val="24"/>
          <w:lang w:val="en" w:eastAsia="bg-BG"/>
        </w:rPr>
        <w:t xml:space="preserve">: </w:t>
      </w:r>
      <w:proofErr w:type="spellStart"/>
      <w:r w:rsidRPr="008C4D42">
        <w:rPr>
          <w:bCs/>
          <w:i/>
          <w:sz w:val="24"/>
          <w:szCs w:val="24"/>
          <w:lang w:val="en" w:eastAsia="bg-BG"/>
        </w:rPr>
        <w:t>заемът</w:t>
      </w:r>
      <w:proofErr w:type="spellEnd"/>
      <w:r w:rsidRPr="008C4D42">
        <w:rPr>
          <w:bCs/>
          <w:i/>
          <w:sz w:val="24"/>
          <w:szCs w:val="24"/>
          <w:lang w:val="en" w:eastAsia="bg-BG"/>
        </w:rPr>
        <w:t xml:space="preserve"> </w:t>
      </w:r>
      <w:proofErr w:type="spellStart"/>
      <w:r w:rsidRPr="008C4D42">
        <w:rPr>
          <w:bCs/>
          <w:i/>
          <w:sz w:val="24"/>
          <w:szCs w:val="24"/>
          <w:lang w:val="en" w:eastAsia="bg-BG"/>
        </w:rPr>
        <w:t>се</w:t>
      </w:r>
      <w:proofErr w:type="spellEnd"/>
      <w:r w:rsidRPr="008C4D42">
        <w:rPr>
          <w:bCs/>
          <w:i/>
          <w:sz w:val="24"/>
          <w:szCs w:val="24"/>
          <w:lang w:val="en" w:eastAsia="bg-BG"/>
        </w:rPr>
        <w:t xml:space="preserve"> </w:t>
      </w:r>
      <w:proofErr w:type="spellStart"/>
      <w:r w:rsidRPr="008C4D42">
        <w:rPr>
          <w:bCs/>
          <w:i/>
          <w:sz w:val="24"/>
          <w:szCs w:val="24"/>
          <w:lang w:val="en" w:eastAsia="bg-BG"/>
        </w:rPr>
        <w:t>счита</w:t>
      </w:r>
      <w:proofErr w:type="spellEnd"/>
      <w:r w:rsidRPr="008C4D42">
        <w:rPr>
          <w:bCs/>
          <w:i/>
          <w:sz w:val="24"/>
          <w:szCs w:val="24"/>
          <w:lang w:val="en" w:eastAsia="bg-BG"/>
        </w:rPr>
        <w:t xml:space="preserve"> </w:t>
      </w:r>
      <w:proofErr w:type="spellStart"/>
      <w:r w:rsidRPr="008C4D42">
        <w:rPr>
          <w:bCs/>
          <w:i/>
          <w:sz w:val="24"/>
          <w:szCs w:val="24"/>
          <w:lang w:val="en" w:eastAsia="bg-BG"/>
        </w:rPr>
        <w:t>за</w:t>
      </w:r>
      <w:proofErr w:type="spellEnd"/>
      <w:r w:rsidRPr="008C4D42">
        <w:rPr>
          <w:bCs/>
          <w:i/>
          <w:sz w:val="24"/>
          <w:szCs w:val="24"/>
          <w:lang w:val="en" w:eastAsia="bg-BG"/>
        </w:rPr>
        <w:t xml:space="preserve"> </w:t>
      </w:r>
      <w:proofErr w:type="spellStart"/>
      <w:r w:rsidRPr="008C4D42">
        <w:rPr>
          <w:bCs/>
          <w:i/>
          <w:sz w:val="24"/>
          <w:szCs w:val="24"/>
          <w:lang w:val="en" w:eastAsia="bg-BG"/>
        </w:rPr>
        <w:t>сключен</w:t>
      </w:r>
      <w:proofErr w:type="spellEnd"/>
      <w:r w:rsidRPr="008C4D42">
        <w:rPr>
          <w:bCs/>
          <w:i/>
          <w:sz w:val="24"/>
          <w:szCs w:val="24"/>
          <w:lang w:val="en" w:eastAsia="bg-BG"/>
        </w:rPr>
        <w:t xml:space="preserve"> </w:t>
      </w:r>
      <w:proofErr w:type="spellStart"/>
      <w:r w:rsidRPr="008C4D42">
        <w:rPr>
          <w:bCs/>
          <w:i/>
          <w:sz w:val="24"/>
          <w:szCs w:val="24"/>
          <w:lang w:val="en" w:eastAsia="bg-BG"/>
        </w:rPr>
        <w:t>при</w:t>
      </w:r>
      <w:proofErr w:type="spellEnd"/>
      <w:r w:rsidRPr="008C4D42">
        <w:rPr>
          <w:bCs/>
          <w:i/>
          <w:sz w:val="24"/>
          <w:szCs w:val="24"/>
          <w:lang w:val="en" w:eastAsia="bg-BG"/>
        </w:rPr>
        <w:t xml:space="preserve"> </w:t>
      </w:r>
      <w:proofErr w:type="spellStart"/>
      <w:r w:rsidRPr="008C4D42">
        <w:rPr>
          <w:bCs/>
          <w:i/>
          <w:sz w:val="24"/>
          <w:szCs w:val="24"/>
          <w:lang w:val="en" w:eastAsia="bg-BG"/>
        </w:rPr>
        <w:t>записване</w:t>
      </w:r>
      <w:proofErr w:type="spellEnd"/>
      <w:r w:rsidRPr="008C4D42">
        <w:rPr>
          <w:bCs/>
          <w:i/>
          <w:sz w:val="24"/>
          <w:szCs w:val="24"/>
          <w:lang w:val="en" w:eastAsia="bg-BG"/>
        </w:rPr>
        <w:t xml:space="preserve"> и </w:t>
      </w:r>
      <w:proofErr w:type="spellStart"/>
      <w:r w:rsidRPr="008C4D42">
        <w:rPr>
          <w:bCs/>
          <w:i/>
          <w:sz w:val="24"/>
          <w:szCs w:val="24"/>
          <w:lang w:val="en" w:eastAsia="bg-BG"/>
        </w:rPr>
        <w:t>заплащане</w:t>
      </w:r>
      <w:proofErr w:type="spellEnd"/>
      <w:r w:rsidRPr="008C4D42">
        <w:rPr>
          <w:bCs/>
          <w:i/>
          <w:sz w:val="24"/>
          <w:szCs w:val="24"/>
          <w:lang w:val="en" w:eastAsia="bg-BG"/>
        </w:rPr>
        <w:t xml:space="preserve"> </w:t>
      </w:r>
      <w:proofErr w:type="spellStart"/>
      <w:r w:rsidRPr="008C4D42">
        <w:rPr>
          <w:bCs/>
          <w:i/>
          <w:sz w:val="24"/>
          <w:szCs w:val="24"/>
          <w:lang w:val="en" w:eastAsia="bg-BG"/>
        </w:rPr>
        <w:t>на</w:t>
      </w:r>
      <w:proofErr w:type="spellEnd"/>
      <w:r w:rsidRPr="008C4D42">
        <w:rPr>
          <w:bCs/>
          <w:i/>
          <w:sz w:val="24"/>
          <w:szCs w:val="24"/>
          <w:lang w:val="en" w:eastAsia="bg-BG"/>
        </w:rPr>
        <w:t xml:space="preserve"> </w:t>
      </w:r>
      <w:proofErr w:type="spellStart"/>
      <w:r w:rsidRPr="008C4D42">
        <w:rPr>
          <w:bCs/>
          <w:i/>
          <w:sz w:val="24"/>
          <w:szCs w:val="24"/>
          <w:lang w:val="en" w:eastAsia="bg-BG"/>
        </w:rPr>
        <w:t>облигации</w:t>
      </w:r>
      <w:proofErr w:type="spellEnd"/>
      <w:r w:rsidRPr="008C4D42">
        <w:rPr>
          <w:bCs/>
          <w:i/>
          <w:sz w:val="24"/>
          <w:szCs w:val="24"/>
          <w:lang w:val="en" w:eastAsia="bg-BG"/>
        </w:rPr>
        <w:t xml:space="preserve"> с </w:t>
      </w:r>
      <w:proofErr w:type="spellStart"/>
      <w:r w:rsidRPr="008C4D42">
        <w:rPr>
          <w:bCs/>
          <w:i/>
          <w:sz w:val="24"/>
          <w:szCs w:val="24"/>
          <w:lang w:val="en" w:eastAsia="bg-BG"/>
        </w:rPr>
        <w:t>обща</w:t>
      </w:r>
      <w:proofErr w:type="spellEnd"/>
      <w:r w:rsidRPr="008C4D42">
        <w:rPr>
          <w:bCs/>
          <w:i/>
          <w:sz w:val="24"/>
          <w:szCs w:val="24"/>
          <w:lang w:val="en" w:eastAsia="bg-BG"/>
        </w:rPr>
        <w:t xml:space="preserve"> </w:t>
      </w:r>
      <w:proofErr w:type="spellStart"/>
      <w:r w:rsidRPr="008C4D42">
        <w:rPr>
          <w:bCs/>
          <w:i/>
          <w:sz w:val="24"/>
          <w:szCs w:val="24"/>
          <w:lang w:val="en" w:eastAsia="bg-BG"/>
        </w:rPr>
        <w:t>номинална</w:t>
      </w:r>
      <w:proofErr w:type="spellEnd"/>
      <w:r w:rsidRPr="008C4D42">
        <w:rPr>
          <w:bCs/>
          <w:i/>
          <w:sz w:val="24"/>
          <w:szCs w:val="24"/>
          <w:lang w:val="en" w:eastAsia="bg-BG"/>
        </w:rPr>
        <w:t xml:space="preserve"> </w:t>
      </w:r>
      <w:proofErr w:type="spellStart"/>
      <w:r w:rsidRPr="008C4D42">
        <w:rPr>
          <w:bCs/>
          <w:i/>
          <w:sz w:val="24"/>
          <w:szCs w:val="24"/>
          <w:lang w:val="en" w:eastAsia="bg-BG"/>
        </w:rPr>
        <w:t>стойност</w:t>
      </w:r>
      <w:proofErr w:type="spellEnd"/>
      <w:r w:rsidRPr="008C4D42">
        <w:rPr>
          <w:bCs/>
          <w:i/>
          <w:sz w:val="24"/>
          <w:szCs w:val="24"/>
          <w:lang w:val="en" w:eastAsia="bg-BG"/>
        </w:rPr>
        <w:t xml:space="preserve">, </w:t>
      </w:r>
      <w:proofErr w:type="spellStart"/>
      <w:r w:rsidRPr="008C4D42">
        <w:rPr>
          <w:bCs/>
          <w:i/>
          <w:sz w:val="24"/>
          <w:szCs w:val="24"/>
          <w:lang w:val="en" w:eastAsia="bg-BG"/>
        </w:rPr>
        <w:t>не</w:t>
      </w:r>
      <w:proofErr w:type="spellEnd"/>
      <w:r w:rsidRPr="008C4D42">
        <w:rPr>
          <w:bCs/>
          <w:i/>
          <w:sz w:val="24"/>
          <w:szCs w:val="24"/>
          <w:lang w:val="en" w:eastAsia="bg-BG"/>
        </w:rPr>
        <w:t xml:space="preserve"> </w:t>
      </w:r>
      <w:proofErr w:type="spellStart"/>
      <w:r w:rsidRPr="008C4D42">
        <w:rPr>
          <w:bCs/>
          <w:i/>
          <w:sz w:val="24"/>
          <w:szCs w:val="24"/>
          <w:lang w:val="en" w:eastAsia="bg-BG"/>
        </w:rPr>
        <w:t>по-малко</w:t>
      </w:r>
      <w:proofErr w:type="spellEnd"/>
      <w:r w:rsidRPr="008C4D42">
        <w:rPr>
          <w:bCs/>
          <w:i/>
          <w:sz w:val="24"/>
          <w:szCs w:val="24"/>
          <w:lang w:val="en" w:eastAsia="bg-BG"/>
        </w:rPr>
        <w:t xml:space="preserve"> </w:t>
      </w:r>
      <w:proofErr w:type="spellStart"/>
      <w:r w:rsidRPr="008C4D42">
        <w:rPr>
          <w:bCs/>
          <w:i/>
          <w:sz w:val="24"/>
          <w:szCs w:val="24"/>
          <w:lang w:val="en" w:eastAsia="bg-BG"/>
        </w:rPr>
        <w:t>от</w:t>
      </w:r>
      <w:proofErr w:type="spellEnd"/>
      <w:r w:rsidRPr="008C4D42">
        <w:rPr>
          <w:bCs/>
          <w:i/>
          <w:sz w:val="24"/>
          <w:szCs w:val="24"/>
          <w:lang w:val="en" w:eastAsia="bg-BG"/>
        </w:rPr>
        <w:t xml:space="preserve"> 30,000,000 /</w:t>
      </w:r>
      <w:proofErr w:type="spellStart"/>
      <w:r w:rsidRPr="008C4D42">
        <w:rPr>
          <w:bCs/>
          <w:i/>
          <w:sz w:val="24"/>
          <w:szCs w:val="24"/>
          <w:lang w:val="en" w:eastAsia="bg-BG"/>
        </w:rPr>
        <w:t>тридесет</w:t>
      </w:r>
      <w:proofErr w:type="spellEnd"/>
      <w:r w:rsidRPr="008C4D42">
        <w:rPr>
          <w:bCs/>
          <w:i/>
          <w:sz w:val="24"/>
          <w:szCs w:val="24"/>
          <w:lang w:val="en" w:eastAsia="bg-BG"/>
        </w:rPr>
        <w:t xml:space="preserve"> </w:t>
      </w:r>
      <w:proofErr w:type="spellStart"/>
      <w:r w:rsidRPr="008C4D42">
        <w:rPr>
          <w:bCs/>
          <w:i/>
          <w:sz w:val="24"/>
          <w:szCs w:val="24"/>
          <w:lang w:val="en" w:eastAsia="bg-BG"/>
        </w:rPr>
        <w:t>милиона</w:t>
      </w:r>
      <w:proofErr w:type="spellEnd"/>
      <w:r w:rsidRPr="008C4D42">
        <w:rPr>
          <w:bCs/>
          <w:i/>
          <w:sz w:val="24"/>
          <w:szCs w:val="24"/>
          <w:lang w:val="en" w:eastAsia="bg-BG"/>
        </w:rPr>
        <w:t xml:space="preserve">/ </w:t>
      </w:r>
      <w:proofErr w:type="spellStart"/>
      <w:r w:rsidRPr="008C4D42">
        <w:rPr>
          <w:bCs/>
          <w:i/>
          <w:sz w:val="24"/>
          <w:szCs w:val="24"/>
          <w:lang w:val="en" w:eastAsia="bg-BG"/>
        </w:rPr>
        <w:t>лева</w:t>
      </w:r>
      <w:proofErr w:type="spellEnd"/>
      <w:r w:rsidRPr="008C4D42">
        <w:rPr>
          <w:bCs/>
          <w:i/>
          <w:sz w:val="24"/>
          <w:szCs w:val="24"/>
          <w:lang w:val="en" w:eastAsia="bg-BG"/>
        </w:rPr>
        <w:t>;</w:t>
      </w:r>
    </w:p>
    <w:p w:rsidR="008C4D42" w:rsidRPr="008C4D42" w:rsidRDefault="008C4D42" w:rsidP="008C4D42">
      <w:pPr>
        <w:widowControl/>
        <w:jc w:val="both"/>
        <w:rPr>
          <w:bCs/>
          <w:i/>
          <w:sz w:val="24"/>
          <w:szCs w:val="24"/>
          <w:lang w:val="en" w:eastAsia="bg-BG"/>
        </w:rPr>
      </w:pPr>
      <w:proofErr w:type="spellStart"/>
      <w:r w:rsidRPr="008C4D42">
        <w:rPr>
          <w:bCs/>
          <w:i/>
          <w:sz w:val="24"/>
          <w:szCs w:val="24"/>
          <w:lang w:val="en" w:eastAsia="bg-BG"/>
        </w:rPr>
        <w:t>Срок</w:t>
      </w:r>
      <w:proofErr w:type="spellEnd"/>
      <w:r w:rsidRPr="008C4D42">
        <w:rPr>
          <w:bCs/>
          <w:i/>
          <w:sz w:val="24"/>
          <w:szCs w:val="24"/>
          <w:lang w:val="en" w:eastAsia="bg-BG"/>
        </w:rPr>
        <w:t xml:space="preserve"> (</w:t>
      </w:r>
      <w:proofErr w:type="spellStart"/>
      <w:r w:rsidRPr="008C4D42">
        <w:rPr>
          <w:bCs/>
          <w:i/>
          <w:sz w:val="24"/>
          <w:szCs w:val="24"/>
          <w:lang w:val="en" w:eastAsia="bg-BG"/>
        </w:rPr>
        <w:t>матуритет</w:t>
      </w:r>
      <w:proofErr w:type="spellEnd"/>
      <w:r w:rsidRPr="008C4D42">
        <w:rPr>
          <w:bCs/>
          <w:i/>
          <w:sz w:val="24"/>
          <w:szCs w:val="24"/>
          <w:lang w:val="en" w:eastAsia="bg-BG"/>
        </w:rPr>
        <w:t xml:space="preserve">) </w:t>
      </w:r>
      <w:proofErr w:type="spellStart"/>
      <w:r w:rsidRPr="008C4D42">
        <w:rPr>
          <w:bCs/>
          <w:i/>
          <w:sz w:val="24"/>
          <w:szCs w:val="24"/>
          <w:lang w:val="en" w:eastAsia="bg-BG"/>
        </w:rPr>
        <w:t>на</w:t>
      </w:r>
      <w:proofErr w:type="spellEnd"/>
      <w:r w:rsidRPr="008C4D42">
        <w:rPr>
          <w:bCs/>
          <w:i/>
          <w:sz w:val="24"/>
          <w:szCs w:val="24"/>
          <w:lang w:val="en" w:eastAsia="bg-BG"/>
        </w:rPr>
        <w:t xml:space="preserve"> </w:t>
      </w:r>
      <w:proofErr w:type="spellStart"/>
      <w:r w:rsidRPr="008C4D42">
        <w:rPr>
          <w:bCs/>
          <w:i/>
          <w:sz w:val="24"/>
          <w:szCs w:val="24"/>
          <w:lang w:val="en" w:eastAsia="bg-BG"/>
        </w:rPr>
        <w:t>облигационния</w:t>
      </w:r>
      <w:proofErr w:type="spellEnd"/>
      <w:r w:rsidRPr="008C4D42">
        <w:rPr>
          <w:bCs/>
          <w:i/>
          <w:sz w:val="24"/>
          <w:szCs w:val="24"/>
          <w:lang w:val="en" w:eastAsia="bg-BG"/>
        </w:rPr>
        <w:t xml:space="preserve"> </w:t>
      </w:r>
      <w:proofErr w:type="spellStart"/>
      <w:r w:rsidRPr="008C4D42">
        <w:rPr>
          <w:bCs/>
          <w:i/>
          <w:sz w:val="24"/>
          <w:szCs w:val="24"/>
          <w:lang w:val="en" w:eastAsia="bg-BG"/>
        </w:rPr>
        <w:t>заем</w:t>
      </w:r>
      <w:proofErr w:type="spellEnd"/>
      <w:r w:rsidRPr="008C4D42">
        <w:rPr>
          <w:bCs/>
          <w:i/>
          <w:sz w:val="24"/>
          <w:szCs w:val="24"/>
          <w:lang w:val="en" w:eastAsia="bg-BG"/>
        </w:rPr>
        <w:t>: 3 /</w:t>
      </w:r>
      <w:proofErr w:type="spellStart"/>
      <w:r w:rsidRPr="008C4D42">
        <w:rPr>
          <w:bCs/>
          <w:i/>
          <w:sz w:val="24"/>
          <w:szCs w:val="24"/>
          <w:lang w:val="en" w:eastAsia="bg-BG"/>
        </w:rPr>
        <w:t>три</w:t>
      </w:r>
      <w:proofErr w:type="spellEnd"/>
      <w:r w:rsidRPr="008C4D42">
        <w:rPr>
          <w:bCs/>
          <w:i/>
          <w:sz w:val="24"/>
          <w:szCs w:val="24"/>
          <w:lang w:val="en" w:eastAsia="bg-BG"/>
        </w:rPr>
        <w:t xml:space="preserve">/ </w:t>
      </w:r>
      <w:proofErr w:type="spellStart"/>
      <w:r w:rsidRPr="008C4D42">
        <w:rPr>
          <w:bCs/>
          <w:i/>
          <w:sz w:val="24"/>
          <w:szCs w:val="24"/>
          <w:lang w:val="en" w:eastAsia="bg-BG"/>
        </w:rPr>
        <w:t>години</w:t>
      </w:r>
      <w:proofErr w:type="spellEnd"/>
      <w:r w:rsidRPr="008C4D42">
        <w:rPr>
          <w:bCs/>
          <w:i/>
          <w:sz w:val="24"/>
          <w:szCs w:val="24"/>
          <w:lang w:val="en" w:eastAsia="bg-BG"/>
        </w:rPr>
        <w:t xml:space="preserve"> (</w:t>
      </w:r>
      <w:proofErr w:type="gramStart"/>
      <w:r w:rsidRPr="008C4D42">
        <w:rPr>
          <w:bCs/>
          <w:i/>
          <w:sz w:val="24"/>
          <w:szCs w:val="24"/>
          <w:lang w:val="en" w:eastAsia="bg-BG"/>
        </w:rPr>
        <w:t xml:space="preserve">36  </w:t>
      </w:r>
      <w:proofErr w:type="spellStart"/>
      <w:r w:rsidRPr="008C4D42">
        <w:rPr>
          <w:bCs/>
          <w:i/>
          <w:sz w:val="24"/>
          <w:szCs w:val="24"/>
          <w:lang w:val="en" w:eastAsia="bg-BG"/>
        </w:rPr>
        <w:t>месеца</w:t>
      </w:r>
      <w:proofErr w:type="spellEnd"/>
      <w:proofErr w:type="gramEnd"/>
      <w:r w:rsidRPr="008C4D42">
        <w:rPr>
          <w:bCs/>
          <w:i/>
          <w:sz w:val="24"/>
          <w:szCs w:val="24"/>
          <w:lang w:val="en" w:eastAsia="bg-BG"/>
        </w:rPr>
        <w:t>);</w:t>
      </w:r>
    </w:p>
    <w:p w:rsidR="008C4D42" w:rsidRPr="008C4D42" w:rsidRDefault="008C4D42" w:rsidP="008C4D42">
      <w:pPr>
        <w:widowControl/>
        <w:jc w:val="both"/>
        <w:rPr>
          <w:bCs/>
          <w:i/>
          <w:sz w:val="24"/>
          <w:szCs w:val="24"/>
          <w:lang w:val="en" w:eastAsia="bg-BG"/>
        </w:rPr>
      </w:pPr>
      <w:proofErr w:type="spellStart"/>
      <w:r w:rsidRPr="008C4D42">
        <w:rPr>
          <w:bCs/>
          <w:i/>
          <w:sz w:val="24"/>
          <w:szCs w:val="24"/>
          <w:lang w:val="en" w:eastAsia="bg-BG"/>
        </w:rPr>
        <w:t>Лихва</w:t>
      </w:r>
      <w:proofErr w:type="spellEnd"/>
      <w:r w:rsidRPr="008C4D42">
        <w:rPr>
          <w:bCs/>
          <w:i/>
          <w:sz w:val="24"/>
          <w:szCs w:val="24"/>
          <w:lang w:val="en" w:eastAsia="bg-BG"/>
        </w:rPr>
        <w:t xml:space="preserve">: 5 % </w:t>
      </w:r>
      <w:proofErr w:type="spellStart"/>
      <w:r w:rsidRPr="008C4D42">
        <w:rPr>
          <w:bCs/>
          <w:i/>
          <w:sz w:val="24"/>
          <w:szCs w:val="24"/>
          <w:lang w:val="en" w:eastAsia="bg-BG"/>
        </w:rPr>
        <w:t>на</w:t>
      </w:r>
      <w:proofErr w:type="spellEnd"/>
      <w:r w:rsidRPr="008C4D42">
        <w:rPr>
          <w:bCs/>
          <w:i/>
          <w:sz w:val="24"/>
          <w:szCs w:val="24"/>
          <w:lang w:val="en" w:eastAsia="bg-BG"/>
        </w:rPr>
        <w:t xml:space="preserve"> </w:t>
      </w:r>
      <w:proofErr w:type="spellStart"/>
      <w:r w:rsidRPr="008C4D42">
        <w:rPr>
          <w:bCs/>
          <w:i/>
          <w:sz w:val="24"/>
          <w:szCs w:val="24"/>
          <w:lang w:val="en" w:eastAsia="bg-BG"/>
        </w:rPr>
        <w:t>годишна</w:t>
      </w:r>
      <w:proofErr w:type="spellEnd"/>
      <w:r w:rsidRPr="008C4D42">
        <w:rPr>
          <w:bCs/>
          <w:i/>
          <w:sz w:val="24"/>
          <w:szCs w:val="24"/>
          <w:lang w:val="en" w:eastAsia="bg-BG"/>
        </w:rPr>
        <w:t xml:space="preserve"> </w:t>
      </w:r>
      <w:proofErr w:type="spellStart"/>
      <w:r w:rsidRPr="008C4D42">
        <w:rPr>
          <w:bCs/>
          <w:i/>
          <w:sz w:val="24"/>
          <w:szCs w:val="24"/>
          <w:lang w:val="en" w:eastAsia="bg-BG"/>
        </w:rPr>
        <w:t>база</w:t>
      </w:r>
      <w:proofErr w:type="spellEnd"/>
      <w:r w:rsidRPr="008C4D42">
        <w:rPr>
          <w:bCs/>
          <w:i/>
          <w:sz w:val="24"/>
          <w:szCs w:val="24"/>
          <w:lang w:val="en" w:eastAsia="bg-BG"/>
        </w:rPr>
        <w:t>;</w:t>
      </w:r>
    </w:p>
    <w:p w:rsidR="008C4D42" w:rsidRPr="008C4D42" w:rsidRDefault="008C4D42" w:rsidP="008C4D42">
      <w:pPr>
        <w:widowControl/>
        <w:jc w:val="both"/>
        <w:rPr>
          <w:bCs/>
          <w:i/>
          <w:sz w:val="24"/>
          <w:szCs w:val="24"/>
          <w:lang w:val="en" w:eastAsia="bg-BG"/>
        </w:rPr>
      </w:pPr>
      <w:proofErr w:type="spellStart"/>
      <w:r w:rsidRPr="008C4D42">
        <w:rPr>
          <w:bCs/>
          <w:i/>
          <w:sz w:val="24"/>
          <w:szCs w:val="24"/>
          <w:lang w:val="en" w:eastAsia="bg-BG"/>
        </w:rPr>
        <w:t>Период</w:t>
      </w:r>
      <w:proofErr w:type="spellEnd"/>
      <w:r w:rsidRPr="008C4D42">
        <w:rPr>
          <w:bCs/>
          <w:i/>
          <w:sz w:val="24"/>
          <w:szCs w:val="24"/>
          <w:lang w:val="en" w:eastAsia="bg-BG"/>
        </w:rPr>
        <w:t xml:space="preserve"> </w:t>
      </w:r>
      <w:proofErr w:type="spellStart"/>
      <w:r w:rsidRPr="008C4D42">
        <w:rPr>
          <w:bCs/>
          <w:i/>
          <w:sz w:val="24"/>
          <w:szCs w:val="24"/>
          <w:lang w:val="en" w:eastAsia="bg-BG"/>
        </w:rPr>
        <w:t>на</w:t>
      </w:r>
      <w:proofErr w:type="spellEnd"/>
      <w:r w:rsidRPr="008C4D42">
        <w:rPr>
          <w:bCs/>
          <w:i/>
          <w:sz w:val="24"/>
          <w:szCs w:val="24"/>
          <w:lang w:val="en" w:eastAsia="bg-BG"/>
        </w:rPr>
        <w:t xml:space="preserve"> </w:t>
      </w:r>
      <w:proofErr w:type="spellStart"/>
      <w:r w:rsidRPr="008C4D42">
        <w:rPr>
          <w:bCs/>
          <w:i/>
          <w:sz w:val="24"/>
          <w:szCs w:val="24"/>
          <w:lang w:val="en" w:eastAsia="bg-BG"/>
        </w:rPr>
        <w:t>лихвено</w:t>
      </w:r>
      <w:proofErr w:type="spellEnd"/>
      <w:r w:rsidRPr="008C4D42">
        <w:rPr>
          <w:bCs/>
          <w:i/>
          <w:sz w:val="24"/>
          <w:szCs w:val="24"/>
          <w:lang w:val="en" w:eastAsia="bg-BG"/>
        </w:rPr>
        <w:t xml:space="preserve"> </w:t>
      </w:r>
      <w:proofErr w:type="spellStart"/>
      <w:r w:rsidRPr="008C4D42">
        <w:rPr>
          <w:bCs/>
          <w:i/>
          <w:sz w:val="24"/>
          <w:szCs w:val="24"/>
          <w:lang w:val="en" w:eastAsia="bg-BG"/>
        </w:rPr>
        <w:t>плащане</w:t>
      </w:r>
      <w:proofErr w:type="spellEnd"/>
      <w:r w:rsidRPr="008C4D42">
        <w:rPr>
          <w:bCs/>
          <w:i/>
          <w:sz w:val="24"/>
          <w:szCs w:val="24"/>
          <w:lang w:val="en" w:eastAsia="bg-BG"/>
        </w:rPr>
        <w:t xml:space="preserve">: 6 – </w:t>
      </w:r>
      <w:proofErr w:type="spellStart"/>
      <w:r w:rsidRPr="008C4D42">
        <w:rPr>
          <w:bCs/>
          <w:i/>
          <w:sz w:val="24"/>
          <w:szCs w:val="24"/>
          <w:lang w:val="en" w:eastAsia="bg-BG"/>
        </w:rPr>
        <w:t>месечен</w:t>
      </w:r>
      <w:proofErr w:type="spellEnd"/>
      <w:r w:rsidRPr="008C4D42">
        <w:rPr>
          <w:bCs/>
          <w:i/>
          <w:sz w:val="24"/>
          <w:szCs w:val="24"/>
          <w:lang w:val="en" w:eastAsia="bg-BG"/>
        </w:rPr>
        <w:t>;</w:t>
      </w:r>
    </w:p>
    <w:p w:rsidR="008C4D42" w:rsidRPr="008C4D42" w:rsidRDefault="008C4D42" w:rsidP="008C4D42">
      <w:pPr>
        <w:widowControl/>
        <w:jc w:val="both"/>
        <w:rPr>
          <w:bCs/>
          <w:i/>
          <w:sz w:val="24"/>
          <w:szCs w:val="24"/>
          <w:lang w:val="en" w:eastAsia="bg-BG"/>
        </w:rPr>
      </w:pPr>
      <w:proofErr w:type="spellStart"/>
      <w:r w:rsidRPr="008C4D42">
        <w:rPr>
          <w:bCs/>
          <w:i/>
          <w:sz w:val="24"/>
          <w:szCs w:val="24"/>
          <w:lang w:val="en" w:eastAsia="bg-BG"/>
        </w:rPr>
        <w:t>Ред</w:t>
      </w:r>
      <w:proofErr w:type="spellEnd"/>
      <w:r w:rsidRPr="008C4D42">
        <w:rPr>
          <w:bCs/>
          <w:i/>
          <w:sz w:val="24"/>
          <w:szCs w:val="24"/>
          <w:lang w:val="en" w:eastAsia="bg-BG"/>
        </w:rPr>
        <w:t xml:space="preserve"> </w:t>
      </w:r>
      <w:proofErr w:type="spellStart"/>
      <w:r w:rsidRPr="008C4D42">
        <w:rPr>
          <w:bCs/>
          <w:i/>
          <w:sz w:val="24"/>
          <w:szCs w:val="24"/>
          <w:lang w:val="en" w:eastAsia="bg-BG"/>
        </w:rPr>
        <w:t>за</w:t>
      </w:r>
      <w:proofErr w:type="spellEnd"/>
      <w:r w:rsidRPr="008C4D42">
        <w:rPr>
          <w:bCs/>
          <w:i/>
          <w:sz w:val="24"/>
          <w:szCs w:val="24"/>
          <w:lang w:val="en" w:eastAsia="bg-BG"/>
        </w:rPr>
        <w:t xml:space="preserve"> </w:t>
      </w:r>
      <w:proofErr w:type="spellStart"/>
      <w:r w:rsidRPr="008C4D42">
        <w:rPr>
          <w:bCs/>
          <w:i/>
          <w:sz w:val="24"/>
          <w:szCs w:val="24"/>
          <w:lang w:val="en" w:eastAsia="bg-BG"/>
        </w:rPr>
        <w:t>превръщането</w:t>
      </w:r>
      <w:proofErr w:type="spellEnd"/>
      <w:r w:rsidRPr="008C4D42">
        <w:rPr>
          <w:bCs/>
          <w:i/>
          <w:sz w:val="24"/>
          <w:szCs w:val="24"/>
          <w:lang w:val="en" w:eastAsia="bg-BG"/>
        </w:rPr>
        <w:t xml:space="preserve"> </w:t>
      </w:r>
      <w:proofErr w:type="spellStart"/>
      <w:r w:rsidRPr="008C4D42">
        <w:rPr>
          <w:bCs/>
          <w:i/>
          <w:sz w:val="24"/>
          <w:szCs w:val="24"/>
          <w:lang w:val="en" w:eastAsia="bg-BG"/>
        </w:rPr>
        <w:t>на</w:t>
      </w:r>
      <w:proofErr w:type="spellEnd"/>
      <w:r w:rsidRPr="008C4D42">
        <w:rPr>
          <w:bCs/>
          <w:i/>
          <w:sz w:val="24"/>
          <w:szCs w:val="24"/>
          <w:lang w:val="en" w:eastAsia="bg-BG"/>
        </w:rPr>
        <w:t xml:space="preserve"> </w:t>
      </w:r>
      <w:proofErr w:type="spellStart"/>
      <w:r w:rsidRPr="008C4D42">
        <w:rPr>
          <w:bCs/>
          <w:i/>
          <w:sz w:val="24"/>
          <w:szCs w:val="24"/>
          <w:lang w:val="en" w:eastAsia="bg-BG"/>
        </w:rPr>
        <w:t>облигациите</w:t>
      </w:r>
      <w:proofErr w:type="spellEnd"/>
      <w:r w:rsidRPr="008C4D42">
        <w:rPr>
          <w:bCs/>
          <w:i/>
          <w:sz w:val="24"/>
          <w:szCs w:val="24"/>
          <w:lang w:val="en" w:eastAsia="bg-BG"/>
        </w:rPr>
        <w:t xml:space="preserve"> в </w:t>
      </w:r>
      <w:proofErr w:type="spellStart"/>
      <w:r w:rsidRPr="008C4D42">
        <w:rPr>
          <w:bCs/>
          <w:i/>
          <w:sz w:val="24"/>
          <w:szCs w:val="24"/>
          <w:lang w:val="en" w:eastAsia="bg-BG"/>
        </w:rPr>
        <w:t>акции</w:t>
      </w:r>
      <w:proofErr w:type="spellEnd"/>
      <w:r w:rsidRPr="008C4D42">
        <w:rPr>
          <w:bCs/>
          <w:i/>
          <w:sz w:val="24"/>
          <w:szCs w:val="24"/>
          <w:lang w:val="en" w:eastAsia="bg-BG"/>
        </w:rPr>
        <w:t xml:space="preserve"> (</w:t>
      </w:r>
      <w:proofErr w:type="spellStart"/>
      <w:r w:rsidRPr="008C4D42">
        <w:rPr>
          <w:bCs/>
          <w:i/>
          <w:sz w:val="24"/>
          <w:szCs w:val="24"/>
          <w:lang w:val="en" w:eastAsia="bg-BG"/>
        </w:rPr>
        <w:t>ред</w:t>
      </w:r>
      <w:proofErr w:type="spellEnd"/>
      <w:r w:rsidRPr="008C4D42">
        <w:rPr>
          <w:bCs/>
          <w:i/>
          <w:sz w:val="24"/>
          <w:szCs w:val="24"/>
          <w:lang w:val="en" w:eastAsia="bg-BG"/>
        </w:rPr>
        <w:t xml:space="preserve"> </w:t>
      </w:r>
      <w:proofErr w:type="spellStart"/>
      <w:r w:rsidRPr="008C4D42">
        <w:rPr>
          <w:bCs/>
          <w:i/>
          <w:sz w:val="24"/>
          <w:szCs w:val="24"/>
          <w:lang w:val="en" w:eastAsia="bg-BG"/>
        </w:rPr>
        <w:t>за</w:t>
      </w:r>
      <w:proofErr w:type="spellEnd"/>
      <w:r w:rsidRPr="008C4D42">
        <w:rPr>
          <w:bCs/>
          <w:i/>
          <w:sz w:val="24"/>
          <w:szCs w:val="24"/>
          <w:lang w:val="en" w:eastAsia="bg-BG"/>
        </w:rPr>
        <w:t xml:space="preserve"> </w:t>
      </w:r>
      <w:proofErr w:type="spellStart"/>
      <w:r w:rsidRPr="008C4D42">
        <w:rPr>
          <w:bCs/>
          <w:i/>
          <w:sz w:val="24"/>
          <w:szCs w:val="24"/>
          <w:lang w:val="en" w:eastAsia="bg-BG"/>
        </w:rPr>
        <w:t>конвертиране</w:t>
      </w:r>
      <w:proofErr w:type="spellEnd"/>
      <w:r w:rsidRPr="008C4D42">
        <w:rPr>
          <w:bCs/>
          <w:i/>
          <w:sz w:val="24"/>
          <w:szCs w:val="24"/>
          <w:lang w:val="en" w:eastAsia="bg-BG"/>
        </w:rPr>
        <w:t xml:space="preserve">): </w:t>
      </w:r>
      <w:proofErr w:type="spellStart"/>
      <w:r w:rsidRPr="008C4D42">
        <w:rPr>
          <w:bCs/>
          <w:i/>
          <w:sz w:val="24"/>
          <w:szCs w:val="24"/>
          <w:lang w:val="en" w:eastAsia="bg-BG"/>
        </w:rPr>
        <w:t>конвертиране</w:t>
      </w:r>
      <w:proofErr w:type="spellEnd"/>
      <w:r w:rsidRPr="008C4D42">
        <w:rPr>
          <w:bCs/>
          <w:i/>
          <w:sz w:val="24"/>
          <w:szCs w:val="24"/>
          <w:lang w:val="en" w:eastAsia="bg-BG"/>
        </w:rPr>
        <w:t xml:space="preserve"> - </w:t>
      </w:r>
      <w:proofErr w:type="spellStart"/>
      <w:r w:rsidRPr="008C4D42">
        <w:rPr>
          <w:bCs/>
          <w:i/>
          <w:sz w:val="24"/>
          <w:szCs w:val="24"/>
          <w:lang w:val="en" w:eastAsia="bg-BG"/>
        </w:rPr>
        <w:t>на</w:t>
      </w:r>
      <w:proofErr w:type="spellEnd"/>
      <w:r w:rsidRPr="008C4D42">
        <w:rPr>
          <w:bCs/>
          <w:i/>
          <w:sz w:val="24"/>
          <w:szCs w:val="24"/>
          <w:lang w:val="en" w:eastAsia="bg-BG"/>
        </w:rPr>
        <w:t xml:space="preserve"> </w:t>
      </w:r>
      <w:proofErr w:type="spellStart"/>
      <w:r w:rsidRPr="008C4D42">
        <w:rPr>
          <w:bCs/>
          <w:i/>
          <w:sz w:val="24"/>
          <w:szCs w:val="24"/>
          <w:lang w:val="en" w:eastAsia="bg-BG"/>
        </w:rPr>
        <w:t>падежа</w:t>
      </w:r>
      <w:proofErr w:type="spellEnd"/>
      <w:r w:rsidRPr="008C4D42">
        <w:rPr>
          <w:bCs/>
          <w:i/>
          <w:sz w:val="24"/>
          <w:szCs w:val="24"/>
          <w:lang w:val="en" w:eastAsia="bg-BG"/>
        </w:rPr>
        <w:t xml:space="preserve"> </w:t>
      </w:r>
      <w:proofErr w:type="spellStart"/>
      <w:r w:rsidRPr="008C4D42">
        <w:rPr>
          <w:bCs/>
          <w:i/>
          <w:sz w:val="24"/>
          <w:szCs w:val="24"/>
          <w:lang w:val="en" w:eastAsia="bg-BG"/>
        </w:rPr>
        <w:t>на</w:t>
      </w:r>
      <w:proofErr w:type="spellEnd"/>
      <w:r w:rsidRPr="008C4D42">
        <w:rPr>
          <w:bCs/>
          <w:i/>
          <w:sz w:val="24"/>
          <w:szCs w:val="24"/>
          <w:lang w:val="en" w:eastAsia="bg-BG"/>
        </w:rPr>
        <w:t xml:space="preserve"> </w:t>
      </w:r>
      <w:proofErr w:type="spellStart"/>
      <w:r w:rsidRPr="008C4D42">
        <w:rPr>
          <w:bCs/>
          <w:i/>
          <w:sz w:val="24"/>
          <w:szCs w:val="24"/>
          <w:lang w:val="en" w:eastAsia="bg-BG"/>
        </w:rPr>
        <w:t>облигациите</w:t>
      </w:r>
      <w:proofErr w:type="spellEnd"/>
      <w:r w:rsidRPr="008C4D42">
        <w:rPr>
          <w:bCs/>
          <w:i/>
          <w:sz w:val="24"/>
          <w:szCs w:val="24"/>
          <w:lang w:val="en" w:eastAsia="bg-BG"/>
        </w:rPr>
        <w:t xml:space="preserve">; </w:t>
      </w:r>
      <w:proofErr w:type="spellStart"/>
      <w:r w:rsidRPr="008C4D42">
        <w:rPr>
          <w:bCs/>
          <w:i/>
          <w:sz w:val="24"/>
          <w:szCs w:val="24"/>
          <w:lang w:val="en" w:eastAsia="bg-BG"/>
        </w:rPr>
        <w:t>всеки</w:t>
      </w:r>
      <w:proofErr w:type="spellEnd"/>
      <w:r w:rsidRPr="008C4D42">
        <w:rPr>
          <w:bCs/>
          <w:i/>
          <w:sz w:val="24"/>
          <w:szCs w:val="24"/>
          <w:lang w:val="en" w:eastAsia="bg-BG"/>
        </w:rPr>
        <w:t xml:space="preserve"> </w:t>
      </w:r>
      <w:proofErr w:type="spellStart"/>
      <w:r w:rsidRPr="008C4D42">
        <w:rPr>
          <w:bCs/>
          <w:i/>
          <w:sz w:val="24"/>
          <w:szCs w:val="24"/>
          <w:lang w:val="en" w:eastAsia="bg-BG"/>
        </w:rPr>
        <w:t>облигационер</w:t>
      </w:r>
      <w:proofErr w:type="spellEnd"/>
      <w:r w:rsidRPr="008C4D42">
        <w:rPr>
          <w:bCs/>
          <w:i/>
          <w:sz w:val="24"/>
          <w:szCs w:val="24"/>
          <w:lang w:val="en" w:eastAsia="bg-BG"/>
        </w:rPr>
        <w:t xml:space="preserve"> </w:t>
      </w:r>
      <w:proofErr w:type="spellStart"/>
      <w:r w:rsidRPr="008C4D42">
        <w:rPr>
          <w:bCs/>
          <w:i/>
          <w:sz w:val="24"/>
          <w:szCs w:val="24"/>
          <w:lang w:val="en" w:eastAsia="bg-BG"/>
        </w:rPr>
        <w:t>ще</w:t>
      </w:r>
      <w:proofErr w:type="spellEnd"/>
      <w:r w:rsidRPr="008C4D42">
        <w:rPr>
          <w:bCs/>
          <w:i/>
          <w:sz w:val="24"/>
          <w:szCs w:val="24"/>
          <w:lang w:val="en" w:eastAsia="bg-BG"/>
        </w:rPr>
        <w:t xml:space="preserve"> </w:t>
      </w:r>
      <w:proofErr w:type="spellStart"/>
      <w:r w:rsidRPr="008C4D42">
        <w:rPr>
          <w:bCs/>
          <w:i/>
          <w:sz w:val="24"/>
          <w:szCs w:val="24"/>
          <w:lang w:val="en" w:eastAsia="bg-BG"/>
        </w:rPr>
        <w:t>има</w:t>
      </w:r>
      <w:proofErr w:type="spellEnd"/>
      <w:r w:rsidRPr="008C4D42">
        <w:rPr>
          <w:bCs/>
          <w:i/>
          <w:sz w:val="24"/>
          <w:szCs w:val="24"/>
          <w:lang w:val="en" w:eastAsia="bg-BG"/>
        </w:rPr>
        <w:t xml:space="preserve"> </w:t>
      </w:r>
      <w:proofErr w:type="spellStart"/>
      <w:r w:rsidRPr="008C4D42">
        <w:rPr>
          <w:bCs/>
          <w:i/>
          <w:sz w:val="24"/>
          <w:szCs w:val="24"/>
          <w:lang w:val="en" w:eastAsia="bg-BG"/>
        </w:rPr>
        <w:t>право</w:t>
      </w:r>
      <w:proofErr w:type="spellEnd"/>
      <w:r w:rsidRPr="008C4D42">
        <w:rPr>
          <w:bCs/>
          <w:i/>
          <w:sz w:val="24"/>
          <w:szCs w:val="24"/>
          <w:lang w:val="en" w:eastAsia="bg-BG"/>
        </w:rPr>
        <w:t xml:space="preserve">, </w:t>
      </w:r>
      <w:proofErr w:type="spellStart"/>
      <w:r w:rsidRPr="008C4D42">
        <w:rPr>
          <w:bCs/>
          <w:i/>
          <w:sz w:val="24"/>
          <w:szCs w:val="24"/>
          <w:lang w:val="en" w:eastAsia="bg-BG"/>
        </w:rPr>
        <w:t>съгласно</w:t>
      </w:r>
      <w:proofErr w:type="spellEnd"/>
      <w:r w:rsidRPr="008C4D42">
        <w:rPr>
          <w:bCs/>
          <w:i/>
          <w:sz w:val="24"/>
          <w:szCs w:val="24"/>
          <w:lang w:val="en" w:eastAsia="bg-BG"/>
        </w:rPr>
        <w:t xml:space="preserve"> </w:t>
      </w:r>
      <w:proofErr w:type="spellStart"/>
      <w:r w:rsidRPr="008C4D42">
        <w:rPr>
          <w:bCs/>
          <w:i/>
          <w:sz w:val="24"/>
          <w:szCs w:val="24"/>
          <w:lang w:val="en" w:eastAsia="bg-BG"/>
        </w:rPr>
        <w:t>условията</w:t>
      </w:r>
      <w:proofErr w:type="spellEnd"/>
      <w:r w:rsidRPr="008C4D42">
        <w:rPr>
          <w:bCs/>
          <w:i/>
          <w:sz w:val="24"/>
          <w:szCs w:val="24"/>
          <w:lang w:val="en" w:eastAsia="bg-BG"/>
        </w:rPr>
        <w:t xml:space="preserve"> </w:t>
      </w:r>
      <w:proofErr w:type="spellStart"/>
      <w:r w:rsidRPr="008C4D42">
        <w:rPr>
          <w:bCs/>
          <w:i/>
          <w:sz w:val="24"/>
          <w:szCs w:val="24"/>
          <w:lang w:val="en" w:eastAsia="bg-BG"/>
        </w:rPr>
        <w:t>на</w:t>
      </w:r>
      <w:proofErr w:type="spellEnd"/>
      <w:r w:rsidRPr="008C4D42">
        <w:rPr>
          <w:bCs/>
          <w:i/>
          <w:sz w:val="24"/>
          <w:szCs w:val="24"/>
          <w:lang w:val="en" w:eastAsia="bg-BG"/>
        </w:rPr>
        <w:t xml:space="preserve"> </w:t>
      </w:r>
      <w:proofErr w:type="spellStart"/>
      <w:r w:rsidRPr="008C4D42">
        <w:rPr>
          <w:bCs/>
          <w:i/>
          <w:sz w:val="24"/>
          <w:szCs w:val="24"/>
          <w:lang w:val="en" w:eastAsia="bg-BG"/>
        </w:rPr>
        <w:t>облигационния</w:t>
      </w:r>
      <w:proofErr w:type="spellEnd"/>
      <w:r w:rsidRPr="008C4D42">
        <w:rPr>
          <w:bCs/>
          <w:i/>
          <w:sz w:val="24"/>
          <w:szCs w:val="24"/>
          <w:lang w:val="en" w:eastAsia="bg-BG"/>
        </w:rPr>
        <w:t xml:space="preserve"> </w:t>
      </w:r>
      <w:proofErr w:type="spellStart"/>
      <w:r w:rsidRPr="008C4D42">
        <w:rPr>
          <w:bCs/>
          <w:i/>
          <w:sz w:val="24"/>
          <w:szCs w:val="24"/>
          <w:lang w:val="en" w:eastAsia="bg-BG"/>
        </w:rPr>
        <w:t>заем</w:t>
      </w:r>
      <w:proofErr w:type="spellEnd"/>
      <w:r w:rsidRPr="008C4D42">
        <w:rPr>
          <w:bCs/>
          <w:i/>
          <w:sz w:val="24"/>
          <w:szCs w:val="24"/>
          <w:lang w:val="en" w:eastAsia="bg-BG"/>
        </w:rPr>
        <w:t xml:space="preserve"> и </w:t>
      </w:r>
      <w:proofErr w:type="spellStart"/>
      <w:r w:rsidRPr="008C4D42">
        <w:rPr>
          <w:bCs/>
          <w:i/>
          <w:sz w:val="24"/>
          <w:szCs w:val="24"/>
          <w:lang w:val="en" w:eastAsia="bg-BG"/>
        </w:rPr>
        <w:t>проспекта</w:t>
      </w:r>
      <w:proofErr w:type="spellEnd"/>
      <w:r w:rsidRPr="008C4D42">
        <w:rPr>
          <w:bCs/>
          <w:i/>
          <w:sz w:val="24"/>
          <w:szCs w:val="24"/>
          <w:lang w:val="en" w:eastAsia="bg-BG"/>
        </w:rPr>
        <w:t xml:space="preserve"> </w:t>
      </w:r>
      <w:proofErr w:type="spellStart"/>
      <w:r w:rsidRPr="008C4D42">
        <w:rPr>
          <w:bCs/>
          <w:i/>
          <w:sz w:val="24"/>
          <w:szCs w:val="24"/>
          <w:lang w:val="en" w:eastAsia="bg-BG"/>
        </w:rPr>
        <w:t>за</w:t>
      </w:r>
      <w:proofErr w:type="spellEnd"/>
      <w:r w:rsidRPr="008C4D42">
        <w:rPr>
          <w:bCs/>
          <w:i/>
          <w:sz w:val="24"/>
          <w:szCs w:val="24"/>
          <w:lang w:val="en" w:eastAsia="bg-BG"/>
        </w:rPr>
        <w:t xml:space="preserve"> </w:t>
      </w:r>
      <w:proofErr w:type="spellStart"/>
      <w:r w:rsidRPr="008C4D42">
        <w:rPr>
          <w:bCs/>
          <w:i/>
          <w:sz w:val="24"/>
          <w:szCs w:val="24"/>
          <w:lang w:val="en" w:eastAsia="bg-BG"/>
        </w:rPr>
        <w:t>публично</w:t>
      </w:r>
      <w:proofErr w:type="spellEnd"/>
      <w:r w:rsidRPr="008C4D42">
        <w:rPr>
          <w:bCs/>
          <w:i/>
          <w:sz w:val="24"/>
          <w:szCs w:val="24"/>
          <w:lang w:val="en" w:eastAsia="bg-BG"/>
        </w:rPr>
        <w:t xml:space="preserve"> </w:t>
      </w:r>
      <w:proofErr w:type="spellStart"/>
      <w:r w:rsidRPr="008C4D42">
        <w:rPr>
          <w:bCs/>
          <w:i/>
          <w:sz w:val="24"/>
          <w:szCs w:val="24"/>
          <w:lang w:val="en" w:eastAsia="bg-BG"/>
        </w:rPr>
        <w:t>предлагане</w:t>
      </w:r>
      <w:proofErr w:type="spellEnd"/>
      <w:r w:rsidRPr="008C4D42">
        <w:rPr>
          <w:bCs/>
          <w:i/>
          <w:sz w:val="24"/>
          <w:szCs w:val="24"/>
          <w:lang w:val="en" w:eastAsia="bg-BG"/>
        </w:rPr>
        <w:t xml:space="preserve"> </w:t>
      </w:r>
      <w:proofErr w:type="spellStart"/>
      <w:r w:rsidRPr="008C4D42">
        <w:rPr>
          <w:bCs/>
          <w:i/>
          <w:sz w:val="24"/>
          <w:szCs w:val="24"/>
          <w:lang w:val="en" w:eastAsia="bg-BG"/>
        </w:rPr>
        <w:t>на</w:t>
      </w:r>
      <w:proofErr w:type="spellEnd"/>
      <w:r w:rsidRPr="008C4D42">
        <w:rPr>
          <w:bCs/>
          <w:i/>
          <w:sz w:val="24"/>
          <w:szCs w:val="24"/>
          <w:lang w:val="en" w:eastAsia="bg-BG"/>
        </w:rPr>
        <w:t xml:space="preserve"> </w:t>
      </w:r>
      <w:proofErr w:type="spellStart"/>
      <w:r w:rsidRPr="008C4D42">
        <w:rPr>
          <w:bCs/>
          <w:i/>
          <w:sz w:val="24"/>
          <w:szCs w:val="24"/>
          <w:lang w:val="en" w:eastAsia="bg-BG"/>
        </w:rPr>
        <w:t>емисията</w:t>
      </w:r>
      <w:proofErr w:type="spellEnd"/>
      <w:r w:rsidRPr="008C4D42">
        <w:rPr>
          <w:bCs/>
          <w:i/>
          <w:sz w:val="24"/>
          <w:szCs w:val="24"/>
          <w:lang w:val="en" w:eastAsia="bg-BG"/>
        </w:rPr>
        <w:t xml:space="preserve"> </w:t>
      </w:r>
      <w:proofErr w:type="spellStart"/>
      <w:r w:rsidRPr="008C4D42">
        <w:rPr>
          <w:bCs/>
          <w:i/>
          <w:sz w:val="24"/>
          <w:szCs w:val="24"/>
          <w:lang w:val="en" w:eastAsia="bg-BG"/>
        </w:rPr>
        <w:t>конвертируеми</w:t>
      </w:r>
      <w:proofErr w:type="spellEnd"/>
      <w:r w:rsidRPr="008C4D42">
        <w:rPr>
          <w:bCs/>
          <w:i/>
          <w:sz w:val="24"/>
          <w:szCs w:val="24"/>
          <w:lang w:val="en" w:eastAsia="bg-BG"/>
        </w:rPr>
        <w:t xml:space="preserve"> </w:t>
      </w:r>
      <w:proofErr w:type="spellStart"/>
      <w:r w:rsidRPr="008C4D42">
        <w:rPr>
          <w:bCs/>
          <w:i/>
          <w:sz w:val="24"/>
          <w:szCs w:val="24"/>
          <w:lang w:val="en" w:eastAsia="bg-BG"/>
        </w:rPr>
        <w:t>облигациите</w:t>
      </w:r>
      <w:proofErr w:type="spellEnd"/>
      <w:r w:rsidRPr="008C4D42">
        <w:rPr>
          <w:bCs/>
          <w:i/>
          <w:sz w:val="24"/>
          <w:szCs w:val="24"/>
          <w:lang w:val="en" w:eastAsia="bg-BG"/>
        </w:rPr>
        <w:t xml:space="preserve">, </w:t>
      </w:r>
      <w:proofErr w:type="spellStart"/>
      <w:r w:rsidRPr="008C4D42">
        <w:rPr>
          <w:bCs/>
          <w:i/>
          <w:sz w:val="24"/>
          <w:szCs w:val="24"/>
          <w:lang w:val="en" w:eastAsia="bg-BG"/>
        </w:rPr>
        <w:t>вместо</w:t>
      </w:r>
      <w:proofErr w:type="spellEnd"/>
      <w:r w:rsidRPr="008C4D42">
        <w:rPr>
          <w:bCs/>
          <w:i/>
          <w:sz w:val="24"/>
          <w:szCs w:val="24"/>
          <w:lang w:val="en" w:eastAsia="bg-BG"/>
        </w:rPr>
        <w:t xml:space="preserve"> </w:t>
      </w:r>
      <w:proofErr w:type="spellStart"/>
      <w:r w:rsidRPr="008C4D42">
        <w:rPr>
          <w:bCs/>
          <w:i/>
          <w:sz w:val="24"/>
          <w:szCs w:val="24"/>
          <w:lang w:val="en" w:eastAsia="bg-BG"/>
        </w:rPr>
        <w:t>изплащане</w:t>
      </w:r>
      <w:proofErr w:type="spellEnd"/>
      <w:r w:rsidRPr="008C4D42">
        <w:rPr>
          <w:bCs/>
          <w:i/>
          <w:sz w:val="24"/>
          <w:szCs w:val="24"/>
          <w:lang w:val="en" w:eastAsia="bg-BG"/>
        </w:rPr>
        <w:t xml:space="preserve"> </w:t>
      </w:r>
      <w:proofErr w:type="spellStart"/>
      <w:r w:rsidRPr="008C4D42">
        <w:rPr>
          <w:bCs/>
          <w:i/>
          <w:sz w:val="24"/>
          <w:szCs w:val="24"/>
          <w:lang w:val="en" w:eastAsia="bg-BG"/>
        </w:rPr>
        <w:t>на</w:t>
      </w:r>
      <w:proofErr w:type="spellEnd"/>
      <w:r w:rsidRPr="008C4D42">
        <w:rPr>
          <w:bCs/>
          <w:i/>
          <w:sz w:val="24"/>
          <w:szCs w:val="24"/>
          <w:lang w:val="en" w:eastAsia="bg-BG"/>
        </w:rPr>
        <w:t xml:space="preserve"> </w:t>
      </w:r>
      <w:proofErr w:type="spellStart"/>
      <w:r w:rsidRPr="008C4D42">
        <w:rPr>
          <w:bCs/>
          <w:i/>
          <w:sz w:val="24"/>
          <w:szCs w:val="24"/>
          <w:lang w:val="en" w:eastAsia="bg-BG"/>
        </w:rPr>
        <w:t>притежаваните</w:t>
      </w:r>
      <w:proofErr w:type="spellEnd"/>
      <w:r w:rsidRPr="008C4D42">
        <w:rPr>
          <w:bCs/>
          <w:i/>
          <w:sz w:val="24"/>
          <w:szCs w:val="24"/>
          <w:lang w:val="en" w:eastAsia="bg-BG"/>
        </w:rPr>
        <w:t xml:space="preserve"> </w:t>
      </w:r>
      <w:proofErr w:type="spellStart"/>
      <w:r w:rsidRPr="008C4D42">
        <w:rPr>
          <w:bCs/>
          <w:i/>
          <w:sz w:val="24"/>
          <w:szCs w:val="24"/>
          <w:lang w:val="en" w:eastAsia="bg-BG"/>
        </w:rPr>
        <w:t>от</w:t>
      </w:r>
      <w:proofErr w:type="spellEnd"/>
      <w:r w:rsidRPr="008C4D42">
        <w:rPr>
          <w:bCs/>
          <w:i/>
          <w:sz w:val="24"/>
          <w:szCs w:val="24"/>
          <w:lang w:val="en" w:eastAsia="bg-BG"/>
        </w:rPr>
        <w:t xml:space="preserve"> </w:t>
      </w:r>
      <w:proofErr w:type="spellStart"/>
      <w:r w:rsidRPr="008C4D42">
        <w:rPr>
          <w:bCs/>
          <w:i/>
          <w:sz w:val="24"/>
          <w:szCs w:val="24"/>
          <w:lang w:val="en" w:eastAsia="bg-BG"/>
        </w:rPr>
        <w:t>него</w:t>
      </w:r>
      <w:proofErr w:type="spellEnd"/>
      <w:r w:rsidRPr="008C4D42">
        <w:rPr>
          <w:bCs/>
          <w:i/>
          <w:sz w:val="24"/>
          <w:szCs w:val="24"/>
          <w:lang w:val="en" w:eastAsia="bg-BG"/>
        </w:rPr>
        <w:t xml:space="preserve"> </w:t>
      </w:r>
      <w:proofErr w:type="spellStart"/>
      <w:r w:rsidRPr="008C4D42">
        <w:rPr>
          <w:bCs/>
          <w:i/>
          <w:sz w:val="24"/>
          <w:szCs w:val="24"/>
          <w:lang w:val="en" w:eastAsia="bg-BG"/>
        </w:rPr>
        <w:t>облигации</w:t>
      </w:r>
      <w:proofErr w:type="spellEnd"/>
      <w:r w:rsidRPr="008C4D42">
        <w:rPr>
          <w:bCs/>
          <w:i/>
          <w:sz w:val="24"/>
          <w:szCs w:val="24"/>
          <w:lang w:val="en" w:eastAsia="bg-BG"/>
        </w:rPr>
        <w:t xml:space="preserve">, </w:t>
      </w:r>
      <w:proofErr w:type="spellStart"/>
      <w:r w:rsidRPr="008C4D42">
        <w:rPr>
          <w:bCs/>
          <w:i/>
          <w:sz w:val="24"/>
          <w:szCs w:val="24"/>
          <w:lang w:val="en" w:eastAsia="bg-BG"/>
        </w:rPr>
        <w:t>да</w:t>
      </w:r>
      <w:proofErr w:type="spellEnd"/>
      <w:r w:rsidRPr="008C4D42">
        <w:rPr>
          <w:bCs/>
          <w:i/>
          <w:sz w:val="24"/>
          <w:szCs w:val="24"/>
          <w:lang w:val="en" w:eastAsia="bg-BG"/>
        </w:rPr>
        <w:t xml:space="preserve"> </w:t>
      </w:r>
      <w:proofErr w:type="spellStart"/>
      <w:r w:rsidRPr="008C4D42">
        <w:rPr>
          <w:bCs/>
          <w:i/>
          <w:sz w:val="24"/>
          <w:szCs w:val="24"/>
          <w:lang w:val="en" w:eastAsia="bg-BG"/>
        </w:rPr>
        <w:t>ги</w:t>
      </w:r>
      <w:proofErr w:type="spellEnd"/>
      <w:r w:rsidRPr="008C4D42">
        <w:rPr>
          <w:bCs/>
          <w:i/>
          <w:sz w:val="24"/>
          <w:szCs w:val="24"/>
          <w:lang w:val="en" w:eastAsia="bg-BG"/>
        </w:rPr>
        <w:t xml:space="preserve"> </w:t>
      </w:r>
      <w:proofErr w:type="spellStart"/>
      <w:r w:rsidRPr="008C4D42">
        <w:rPr>
          <w:bCs/>
          <w:i/>
          <w:sz w:val="24"/>
          <w:szCs w:val="24"/>
          <w:lang w:val="en" w:eastAsia="bg-BG"/>
        </w:rPr>
        <w:t>замени</w:t>
      </w:r>
      <w:proofErr w:type="spellEnd"/>
      <w:r w:rsidRPr="008C4D42">
        <w:rPr>
          <w:bCs/>
          <w:i/>
          <w:sz w:val="24"/>
          <w:szCs w:val="24"/>
          <w:lang w:val="en" w:eastAsia="bg-BG"/>
        </w:rPr>
        <w:t xml:space="preserve"> (</w:t>
      </w:r>
      <w:proofErr w:type="spellStart"/>
      <w:r w:rsidRPr="008C4D42">
        <w:rPr>
          <w:bCs/>
          <w:i/>
          <w:sz w:val="24"/>
          <w:szCs w:val="24"/>
          <w:lang w:val="en" w:eastAsia="bg-BG"/>
        </w:rPr>
        <w:t>конвертира</w:t>
      </w:r>
      <w:proofErr w:type="spellEnd"/>
      <w:r w:rsidRPr="008C4D42">
        <w:rPr>
          <w:bCs/>
          <w:i/>
          <w:sz w:val="24"/>
          <w:szCs w:val="24"/>
          <w:lang w:val="en" w:eastAsia="bg-BG"/>
        </w:rPr>
        <w:t xml:space="preserve">) в </w:t>
      </w:r>
      <w:proofErr w:type="spellStart"/>
      <w:r w:rsidRPr="008C4D42">
        <w:rPr>
          <w:bCs/>
          <w:i/>
          <w:sz w:val="24"/>
          <w:szCs w:val="24"/>
          <w:lang w:val="en" w:eastAsia="bg-BG"/>
        </w:rPr>
        <w:t>такъв</w:t>
      </w:r>
      <w:proofErr w:type="spellEnd"/>
      <w:r w:rsidRPr="008C4D42">
        <w:rPr>
          <w:bCs/>
          <w:i/>
          <w:sz w:val="24"/>
          <w:szCs w:val="24"/>
          <w:lang w:val="en" w:eastAsia="bg-BG"/>
        </w:rPr>
        <w:t xml:space="preserve"> </w:t>
      </w:r>
      <w:proofErr w:type="spellStart"/>
      <w:r w:rsidRPr="008C4D42">
        <w:rPr>
          <w:bCs/>
          <w:i/>
          <w:sz w:val="24"/>
          <w:szCs w:val="24"/>
          <w:lang w:val="en" w:eastAsia="bg-BG"/>
        </w:rPr>
        <w:t>брой</w:t>
      </w:r>
      <w:proofErr w:type="spellEnd"/>
      <w:r w:rsidRPr="008C4D42">
        <w:rPr>
          <w:bCs/>
          <w:i/>
          <w:sz w:val="24"/>
          <w:szCs w:val="24"/>
          <w:lang w:val="en" w:eastAsia="bg-BG"/>
        </w:rPr>
        <w:t xml:space="preserve"> </w:t>
      </w:r>
      <w:proofErr w:type="spellStart"/>
      <w:r w:rsidRPr="008C4D42">
        <w:rPr>
          <w:bCs/>
          <w:i/>
          <w:sz w:val="24"/>
          <w:szCs w:val="24"/>
          <w:lang w:val="en" w:eastAsia="bg-BG"/>
        </w:rPr>
        <w:t>акции</w:t>
      </w:r>
      <w:proofErr w:type="spellEnd"/>
      <w:r w:rsidRPr="008C4D42">
        <w:rPr>
          <w:bCs/>
          <w:i/>
          <w:sz w:val="24"/>
          <w:szCs w:val="24"/>
          <w:lang w:val="en" w:eastAsia="bg-BG"/>
        </w:rPr>
        <w:t xml:space="preserve">, </w:t>
      </w:r>
      <w:proofErr w:type="spellStart"/>
      <w:r w:rsidRPr="008C4D42">
        <w:rPr>
          <w:bCs/>
          <w:i/>
          <w:sz w:val="24"/>
          <w:szCs w:val="24"/>
          <w:lang w:val="en" w:eastAsia="bg-BG"/>
        </w:rPr>
        <w:t>отговарящи</w:t>
      </w:r>
      <w:proofErr w:type="spellEnd"/>
      <w:r w:rsidRPr="008C4D42">
        <w:rPr>
          <w:bCs/>
          <w:i/>
          <w:sz w:val="24"/>
          <w:szCs w:val="24"/>
          <w:lang w:val="en" w:eastAsia="bg-BG"/>
        </w:rPr>
        <w:t xml:space="preserve"> </w:t>
      </w:r>
      <w:proofErr w:type="spellStart"/>
      <w:r w:rsidRPr="008C4D42">
        <w:rPr>
          <w:bCs/>
          <w:i/>
          <w:sz w:val="24"/>
          <w:szCs w:val="24"/>
          <w:lang w:val="en" w:eastAsia="bg-BG"/>
        </w:rPr>
        <w:t>на</w:t>
      </w:r>
      <w:proofErr w:type="spellEnd"/>
      <w:r w:rsidRPr="008C4D42">
        <w:rPr>
          <w:bCs/>
          <w:i/>
          <w:sz w:val="24"/>
          <w:szCs w:val="24"/>
          <w:lang w:val="en" w:eastAsia="bg-BG"/>
        </w:rPr>
        <w:t xml:space="preserve"> </w:t>
      </w:r>
      <w:proofErr w:type="spellStart"/>
      <w:r w:rsidRPr="008C4D42">
        <w:rPr>
          <w:bCs/>
          <w:i/>
          <w:sz w:val="24"/>
          <w:szCs w:val="24"/>
          <w:lang w:val="en" w:eastAsia="bg-BG"/>
        </w:rPr>
        <w:t>актуалното</w:t>
      </w:r>
      <w:proofErr w:type="spellEnd"/>
      <w:r w:rsidRPr="008C4D42">
        <w:rPr>
          <w:bCs/>
          <w:i/>
          <w:sz w:val="24"/>
          <w:szCs w:val="24"/>
          <w:lang w:val="en" w:eastAsia="bg-BG"/>
        </w:rPr>
        <w:t xml:space="preserve"> </w:t>
      </w:r>
      <w:proofErr w:type="spellStart"/>
      <w:r w:rsidRPr="008C4D42">
        <w:rPr>
          <w:bCs/>
          <w:i/>
          <w:sz w:val="24"/>
          <w:szCs w:val="24"/>
          <w:lang w:val="en" w:eastAsia="bg-BG"/>
        </w:rPr>
        <w:t>към</w:t>
      </w:r>
      <w:proofErr w:type="spellEnd"/>
      <w:r w:rsidRPr="008C4D42">
        <w:rPr>
          <w:bCs/>
          <w:i/>
          <w:sz w:val="24"/>
          <w:szCs w:val="24"/>
          <w:lang w:val="en" w:eastAsia="bg-BG"/>
        </w:rPr>
        <w:t xml:space="preserve"> </w:t>
      </w:r>
      <w:proofErr w:type="spellStart"/>
      <w:r w:rsidRPr="008C4D42">
        <w:rPr>
          <w:bCs/>
          <w:i/>
          <w:sz w:val="24"/>
          <w:szCs w:val="24"/>
          <w:lang w:val="en" w:eastAsia="bg-BG"/>
        </w:rPr>
        <w:t>момента</w:t>
      </w:r>
      <w:proofErr w:type="spellEnd"/>
      <w:r w:rsidRPr="008C4D42">
        <w:rPr>
          <w:bCs/>
          <w:i/>
          <w:sz w:val="24"/>
          <w:szCs w:val="24"/>
          <w:lang w:val="en" w:eastAsia="bg-BG"/>
        </w:rPr>
        <w:t xml:space="preserve"> </w:t>
      </w:r>
      <w:proofErr w:type="spellStart"/>
      <w:r w:rsidRPr="008C4D42">
        <w:rPr>
          <w:bCs/>
          <w:i/>
          <w:sz w:val="24"/>
          <w:szCs w:val="24"/>
          <w:lang w:val="en" w:eastAsia="bg-BG"/>
        </w:rPr>
        <w:t>на</w:t>
      </w:r>
      <w:proofErr w:type="spellEnd"/>
      <w:r w:rsidRPr="008C4D42">
        <w:rPr>
          <w:bCs/>
          <w:i/>
          <w:sz w:val="24"/>
          <w:szCs w:val="24"/>
          <w:lang w:val="en" w:eastAsia="bg-BG"/>
        </w:rPr>
        <w:t xml:space="preserve"> </w:t>
      </w:r>
      <w:proofErr w:type="spellStart"/>
      <w:r w:rsidRPr="008C4D42">
        <w:rPr>
          <w:bCs/>
          <w:i/>
          <w:sz w:val="24"/>
          <w:szCs w:val="24"/>
          <w:lang w:val="en" w:eastAsia="bg-BG"/>
        </w:rPr>
        <w:t>замяната</w:t>
      </w:r>
      <w:proofErr w:type="spellEnd"/>
      <w:r w:rsidRPr="008C4D42">
        <w:rPr>
          <w:bCs/>
          <w:i/>
          <w:sz w:val="24"/>
          <w:szCs w:val="24"/>
          <w:lang w:val="en" w:eastAsia="bg-BG"/>
        </w:rPr>
        <w:t xml:space="preserve"> </w:t>
      </w:r>
      <w:proofErr w:type="spellStart"/>
      <w:r w:rsidRPr="008C4D42">
        <w:rPr>
          <w:bCs/>
          <w:i/>
          <w:sz w:val="24"/>
          <w:szCs w:val="24"/>
          <w:lang w:val="en" w:eastAsia="bg-BG"/>
        </w:rPr>
        <w:t>конверсионно</w:t>
      </w:r>
      <w:proofErr w:type="spellEnd"/>
      <w:r w:rsidRPr="008C4D42">
        <w:rPr>
          <w:bCs/>
          <w:i/>
          <w:sz w:val="24"/>
          <w:szCs w:val="24"/>
          <w:lang w:val="en" w:eastAsia="bg-BG"/>
        </w:rPr>
        <w:t xml:space="preserve"> </w:t>
      </w:r>
      <w:proofErr w:type="spellStart"/>
      <w:r w:rsidRPr="008C4D42">
        <w:rPr>
          <w:bCs/>
          <w:i/>
          <w:sz w:val="24"/>
          <w:szCs w:val="24"/>
          <w:lang w:val="en" w:eastAsia="bg-BG"/>
        </w:rPr>
        <w:t>съотношение</w:t>
      </w:r>
      <w:proofErr w:type="spellEnd"/>
      <w:r w:rsidRPr="008C4D42">
        <w:rPr>
          <w:bCs/>
          <w:i/>
          <w:sz w:val="24"/>
          <w:szCs w:val="24"/>
          <w:lang w:val="en" w:eastAsia="bg-BG"/>
        </w:rPr>
        <w:t>.</w:t>
      </w:r>
    </w:p>
    <w:p w:rsidR="008C4D42" w:rsidRPr="008C4D42" w:rsidRDefault="008C4D42" w:rsidP="008C4D42">
      <w:pPr>
        <w:widowControl/>
        <w:jc w:val="both"/>
        <w:rPr>
          <w:bCs/>
          <w:i/>
          <w:sz w:val="24"/>
          <w:szCs w:val="24"/>
          <w:lang w:val="en" w:eastAsia="bg-BG"/>
        </w:rPr>
      </w:pPr>
      <w:proofErr w:type="spellStart"/>
      <w:r w:rsidRPr="008C4D42">
        <w:rPr>
          <w:bCs/>
          <w:i/>
          <w:sz w:val="24"/>
          <w:szCs w:val="24"/>
          <w:lang w:val="en" w:eastAsia="bg-BG"/>
        </w:rPr>
        <w:t>Цел</w:t>
      </w:r>
      <w:proofErr w:type="spellEnd"/>
      <w:r w:rsidRPr="008C4D42">
        <w:rPr>
          <w:bCs/>
          <w:i/>
          <w:sz w:val="24"/>
          <w:szCs w:val="24"/>
          <w:lang w:val="en" w:eastAsia="bg-BG"/>
        </w:rPr>
        <w:t xml:space="preserve"> </w:t>
      </w:r>
      <w:proofErr w:type="spellStart"/>
      <w:r w:rsidRPr="008C4D42">
        <w:rPr>
          <w:bCs/>
          <w:i/>
          <w:sz w:val="24"/>
          <w:szCs w:val="24"/>
          <w:lang w:val="en" w:eastAsia="bg-BG"/>
        </w:rPr>
        <w:t>на</w:t>
      </w:r>
      <w:proofErr w:type="spellEnd"/>
      <w:r w:rsidRPr="008C4D42">
        <w:rPr>
          <w:bCs/>
          <w:i/>
          <w:sz w:val="24"/>
          <w:szCs w:val="24"/>
          <w:lang w:val="en" w:eastAsia="bg-BG"/>
        </w:rPr>
        <w:t xml:space="preserve"> </w:t>
      </w:r>
      <w:proofErr w:type="spellStart"/>
      <w:r w:rsidRPr="008C4D42">
        <w:rPr>
          <w:bCs/>
          <w:i/>
          <w:sz w:val="24"/>
          <w:szCs w:val="24"/>
          <w:lang w:val="en" w:eastAsia="bg-BG"/>
        </w:rPr>
        <w:t>облигационния</w:t>
      </w:r>
      <w:proofErr w:type="spellEnd"/>
      <w:r w:rsidRPr="008C4D42">
        <w:rPr>
          <w:bCs/>
          <w:i/>
          <w:sz w:val="24"/>
          <w:szCs w:val="24"/>
          <w:lang w:val="en" w:eastAsia="bg-BG"/>
        </w:rPr>
        <w:t xml:space="preserve"> </w:t>
      </w:r>
      <w:proofErr w:type="spellStart"/>
      <w:r w:rsidRPr="008C4D42">
        <w:rPr>
          <w:bCs/>
          <w:i/>
          <w:sz w:val="24"/>
          <w:szCs w:val="24"/>
          <w:lang w:val="en" w:eastAsia="bg-BG"/>
        </w:rPr>
        <w:t>заем</w:t>
      </w:r>
      <w:proofErr w:type="spellEnd"/>
      <w:r w:rsidRPr="008C4D42">
        <w:rPr>
          <w:bCs/>
          <w:i/>
          <w:sz w:val="24"/>
          <w:szCs w:val="24"/>
          <w:lang w:val="en" w:eastAsia="bg-BG"/>
        </w:rPr>
        <w:t xml:space="preserve">: </w:t>
      </w:r>
      <w:proofErr w:type="spellStart"/>
      <w:r w:rsidRPr="008C4D42">
        <w:rPr>
          <w:bCs/>
          <w:i/>
          <w:sz w:val="24"/>
          <w:szCs w:val="24"/>
          <w:lang w:val="en" w:eastAsia="bg-BG"/>
        </w:rPr>
        <w:t>средствата</w:t>
      </w:r>
      <w:proofErr w:type="spellEnd"/>
      <w:r w:rsidRPr="008C4D42">
        <w:rPr>
          <w:bCs/>
          <w:i/>
          <w:sz w:val="24"/>
          <w:szCs w:val="24"/>
          <w:lang w:val="en" w:eastAsia="bg-BG"/>
        </w:rPr>
        <w:t xml:space="preserve"> </w:t>
      </w:r>
      <w:proofErr w:type="spellStart"/>
      <w:r w:rsidRPr="008C4D42">
        <w:rPr>
          <w:bCs/>
          <w:i/>
          <w:sz w:val="24"/>
          <w:szCs w:val="24"/>
          <w:lang w:val="en" w:eastAsia="bg-BG"/>
        </w:rPr>
        <w:t>от</w:t>
      </w:r>
      <w:proofErr w:type="spellEnd"/>
      <w:r w:rsidRPr="008C4D42">
        <w:rPr>
          <w:bCs/>
          <w:i/>
          <w:sz w:val="24"/>
          <w:szCs w:val="24"/>
          <w:lang w:val="en" w:eastAsia="bg-BG"/>
        </w:rPr>
        <w:t xml:space="preserve"> </w:t>
      </w:r>
      <w:proofErr w:type="spellStart"/>
      <w:r w:rsidRPr="008C4D42">
        <w:rPr>
          <w:bCs/>
          <w:i/>
          <w:sz w:val="24"/>
          <w:szCs w:val="24"/>
          <w:lang w:val="en" w:eastAsia="bg-BG"/>
        </w:rPr>
        <w:t>емисията</w:t>
      </w:r>
      <w:proofErr w:type="spellEnd"/>
      <w:r w:rsidRPr="008C4D42">
        <w:rPr>
          <w:bCs/>
          <w:i/>
          <w:sz w:val="24"/>
          <w:szCs w:val="24"/>
          <w:lang w:val="en" w:eastAsia="bg-BG"/>
        </w:rPr>
        <w:t xml:space="preserve"> </w:t>
      </w:r>
      <w:proofErr w:type="spellStart"/>
      <w:r w:rsidRPr="008C4D42">
        <w:rPr>
          <w:bCs/>
          <w:i/>
          <w:sz w:val="24"/>
          <w:szCs w:val="24"/>
          <w:lang w:val="en" w:eastAsia="bg-BG"/>
        </w:rPr>
        <w:t>ще</w:t>
      </w:r>
      <w:proofErr w:type="spellEnd"/>
      <w:r w:rsidRPr="008C4D42">
        <w:rPr>
          <w:bCs/>
          <w:i/>
          <w:sz w:val="24"/>
          <w:szCs w:val="24"/>
          <w:lang w:val="en" w:eastAsia="bg-BG"/>
        </w:rPr>
        <w:t xml:space="preserve"> </w:t>
      </w:r>
      <w:proofErr w:type="spellStart"/>
      <w:r w:rsidRPr="008C4D42">
        <w:rPr>
          <w:bCs/>
          <w:i/>
          <w:sz w:val="24"/>
          <w:szCs w:val="24"/>
          <w:lang w:val="en" w:eastAsia="bg-BG"/>
        </w:rPr>
        <w:t>бъдат</w:t>
      </w:r>
      <w:proofErr w:type="spellEnd"/>
      <w:r w:rsidRPr="008C4D42">
        <w:rPr>
          <w:bCs/>
          <w:i/>
          <w:sz w:val="24"/>
          <w:szCs w:val="24"/>
          <w:lang w:val="en" w:eastAsia="bg-BG"/>
        </w:rPr>
        <w:t xml:space="preserve"> </w:t>
      </w:r>
      <w:proofErr w:type="spellStart"/>
      <w:r w:rsidRPr="008C4D42">
        <w:rPr>
          <w:bCs/>
          <w:i/>
          <w:sz w:val="24"/>
          <w:szCs w:val="24"/>
          <w:lang w:val="en" w:eastAsia="bg-BG"/>
        </w:rPr>
        <w:t>използвани</w:t>
      </w:r>
      <w:proofErr w:type="spellEnd"/>
      <w:r w:rsidRPr="008C4D42">
        <w:rPr>
          <w:bCs/>
          <w:i/>
          <w:sz w:val="24"/>
          <w:szCs w:val="24"/>
          <w:lang w:val="en" w:eastAsia="bg-BG"/>
        </w:rPr>
        <w:t xml:space="preserve"> </w:t>
      </w:r>
      <w:proofErr w:type="spellStart"/>
      <w:r w:rsidRPr="008C4D42">
        <w:rPr>
          <w:bCs/>
          <w:i/>
          <w:sz w:val="24"/>
          <w:szCs w:val="24"/>
          <w:lang w:val="en" w:eastAsia="bg-BG"/>
        </w:rPr>
        <w:t>за</w:t>
      </w:r>
      <w:proofErr w:type="spellEnd"/>
      <w:r w:rsidRPr="008C4D42">
        <w:rPr>
          <w:bCs/>
          <w:i/>
          <w:sz w:val="24"/>
          <w:szCs w:val="24"/>
          <w:lang w:val="en" w:eastAsia="bg-BG"/>
        </w:rPr>
        <w:t xml:space="preserve"> </w:t>
      </w:r>
      <w:proofErr w:type="spellStart"/>
      <w:r w:rsidRPr="008C4D42">
        <w:rPr>
          <w:bCs/>
          <w:i/>
          <w:sz w:val="24"/>
          <w:szCs w:val="24"/>
          <w:lang w:val="en" w:eastAsia="bg-BG"/>
        </w:rPr>
        <w:t>погасяване</w:t>
      </w:r>
      <w:proofErr w:type="spellEnd"/>
      <w:r w:rsidRPr="008C4D42">
        <w:rPr>
          <w:bCs/>
          <w:i/>
          <w:sz w:val="24"/>
          <w:szCs w:val="24"/>
          <w:lang w:val="en" w:eastAsia="bg-BG"/>
        </w:rPr>
        <w:t xml:space="preserve"> </w:t>
      </w:r>
      <w:proofErr w:type="spellStart"/>
      <w:r w:rsidRPr="008C4D42">
        <w:rPr>
          <w:bCs/>
          <w:i/>
          <w:sz w:val="24"/>
          <w:szCs w:val="24"/>
          <w:lang w:val="en" w:eastAsia="bg-BG"/>
        </w:rPr>
        <w:t>на</w:t>
      </w:r>
      <w:proofErr w:type="spellEnd"/>
      <w:r w:rsidRPr="008C4D42">
        <w:rPr>
          <w:bCs/>
          <w:i/>
          <w:sz w:val="24"/>
          <w:szCs w:val="24"/>
          <w:lang w:val="en" w:eastAsia="bg-BG"/>
        </w:rPr>
        <w:t xml:space="preserve"> </w:t>
      </w:r>
      <w:proofErr w:type="spellStart"/>
      <w:r w:rsidRPr="008C4D42">
        <w:rPr>
          <w:bCs/>
          <w:i/>
          <w:sz w:val="24"/>
          <w:szCs w:val="24"/>
          <w:lang w:val="en" w:eastAsia="bg-BG"/>
        </w:rPr>
        <w:t>облигационния</w:t>
      </w:r>
      <w:proofErr w:type="spellEnd"/>
      <w:r w:rsidRPr="008C4D42">
        <w:rPr>
          <w:bCs/>
          <w:i/>
          <w:sz w:val="24"/>
          <w:szCs w:val="24"/>
          <w:lang w:val="en" w:eastAsia="bg-BG"/>
        </w:rPr>
        <w:t xml:space="preserve"> </w:t>
      </w:r>
      <w:proofErr w:type="spellStart"/>
      <w:r w:rsidRPr="008C4D42">
        <w:rPr>
          <w:bCs/>
          <w:i/>
          <w:sz w:val="24"/>
          <w:szCs w:val="24"/>
          <w:lang w:val="en" w:eastAsia="bg-BG"/>
        </w:rPr>
        <w:t>заем</w:t>
      </w:r>
      <w:proofErr w:type="spellEnd"/>
      <w:r w:rsidRPr="008C4D42">
        <w:rPr>
          <w:bCs/>
          <w:i/>
          <w:sz w:val="24"/>
          <w:szCs w:val="24"/>
          <w:lang w:val="en" w:eastAsia="bg-BG"/>
        </w:rPr>
        <w:t xml:space="preserve"> </w:t>
      </w:r>
      <w:proofErr w:type="spellStart"/>
      <w:r w:rsidRPr="008C4D42">
        <w:rPr>
          <w:bCs/>
          <w:i/>
          <w:sz w:val="24"/>
          <w:szCs w:val="24"/>
          <w:lang w:val="en" w:eastAsia="bg-BG"/>
        </w:rPr>
        <w:t>по</w:t>
      </w:r>
      <w:proofErr w:type="spellEnd"/>
      <w:r w:rsidRPr="008C4D42">
        <w:rPr>
          <w:bCs/>
          <w:i/>
          <w:sz w:val="24"/>
          <w:szCs w:val="24"/>
          <w:lang w:val="en" w:eastAsia="bg-BG"/>
        </w:rPr>
        <w:t xml:space="preserve"> </w:t>
      </w:r>
      <w:proofErr w:type="spellStart"/>
      <w:r w:rsidRPr="008C4D42">
        <w:rPr>
          <w:bCs/>
          <w:i/>
          <w:sz w:val="24"/>
          <w:szCs w:val="24"/>
          <w:lang w:val="en" w:eastAsia="bg-BG"/>
        </w:rPr>
        <w:t>предходна</w:t>
      </w:r>
      <w:proofErr w:type="spellEnd"/>
      <w:r w:rsidRPr="008C4D42">
        <w:rPr>
          <w:bCs/>
          <w:i/>
          <w:sz w:val="24"/>
          <w:szCs w:val="24"/>
          <w:lang w:val="en" w:eastAsia="bg-BG"/>
        </w:rPr>
        <w:t xml:space="preserve"> </w:t>
      </w:r>
      <w:proofErr w:type="spellStart"/>
      <w:r w:rsidRPr="008C4D42">
        <w:rPr>
          <w:bCs/>
          <w:i/>
          <w:sz w:val="24"/>
          <w:szCs w:val="24"/>
          <w:lang w:val="en" w:eastAsia="bg-BG"/>
        </w:rPr>
        <w:t>емисия</w:t>
      </w:r>
      <w:proofErr w:type="spellEnd"/>
      <w:r w:rsidRPr="008C4D42">
        <w:rPr>
          <w:bCs/>
          <w:i/>
          <w:sz w:val="24"/>
          <w:szCs w:val="24"/>
          <w:lang w:val="en" w:eastAsia="bg-BG"/>
        </w:rPr>
        <w:t xml:space="preserve"> </w:t>
      </w:r>
      <w:proofErr w:type="spellStart"/>
      <w:r w:rsidRPr="008C4D42">
        <w:rPr>
          <w:bCs/>
          <w:i/>
          <w:sz w:val="24"/>
          <w:szCs w:val="24"/>
          <w:lang w:val="en" w:eastAsia="bg-BG"/>
        </w:rPr>
        <w:t>конвертируеми</w:t>
      </w:r>
      <w:proofErr w:type="spellEnd"/>
      <w:r w:rsidRPr="008C4D42">
        <w:rPr>
          <w:bCs/>
          <w:i/>
          <w:sz w:val="24"/>
          <w:szCs w:val="24"/>
          <w:lang w:val="en" w:eastAsia="bg-BG"/>
        </w:rPr>
        <w:t xml:space="preserve"> </w:t>
      </w:r>
      <w:proofErr w:type="spellStart"/>
      <w:r w:rsidRPr="008C4D42">
        <w:rPr>
          <w:bCs/>
          <w:i/>
          <w:sz w:val="24"/>
          <w:szCs w:val="24"/>
          <w:lang w:val="en" w:eastAsia="bg-BG"/>
        </w:rPr>
        <w:t>облигации</w:t>
      </w:r>
      <w:proofErr w:type="spellEnd"/>
      <w:r w:rsidRPr="008C4D42">
        <w:rPr>
          <w:bCs/>
          <w:i/>
          <w:sz w:val="24"/>
          <w:szCs w:val="24"/>
          <w:lang w:val="en" w:eastAsia="bg-BG"/>
        </w:rPr>
        <w:t xml:space="preserve"> ISIN BG 2100006134, </w:t>
      </w:r>
      <w:proofErr w:type="spellStart"/>
      <w:r w:rsidRPr="008C4D42">
        <w:rPr>
          <w:bCs/>
          <w:i/>
          <w:sz w:val="24"/>
          <w:szCs w:val="24"/>
          <w:lang w:val="en" w:eastAsia="bg-BG"/>
        </w:rPr>
        <w:t>издадена</w:t>
      </w:r>
      <w:proofErr w:type="spellEnd"/>
      <w:r w:rsidRPr="008C4D42">
        <w:rPr>
          <w:bCs/>
          <w:i/>
          <w:sz w:val="24"/>
          <w:szCs w:val="24"/>
          <w:lang w:val="en" w:eastAsia="bg-BG"/>
        </w:rPr>
        <w:t xml:space="preserve"> </w:t>
      </w:r>
      <w:proofErr w:type="spellStart"/>
      <w:r w:rsidRPr="008C4D42">
        <w:rPr>
          <w:bCs/>
          <w:i/>
          <w:sz w:val="24"/>
          <w:szCs w:val="24"/>
          <w:lang w:val="en" w:eastAsia="bg-BG"/>
        </w:rPr>
        <w:t>от</w:t>
      </w:r>
      <w:proofErr w:type="spellEnd"/>
      <w:r w:rsidRPr="008C4D42">
        <w:rPr>
          <w:bCs/>
          <w:i/>
          <w:sz w:val="24"/>
          <w:szCs w:val="24"/>
          <w:lang w:val="en" w:eastAsia="bg-BG"/>
        </w:rPr>
        <w:t xml:space="preserve"> “</w:t>
      </w:r>
      <w:proofErr w:type="spellStart"/>
      <w:r w:rsidRPr="008C4D42">
        <w:rPr>
          <w:bCs/>
          <w:i/>
          <w:sz w:val="24"/>
          <w:szCs w:val="24"/>
          <w:lang w:val="en" w:eastAsia="bg-BG"/>
        </w:rPr>
        <w:t>Индустриален</w:t>
      </w:r>
      <w:proofErr w:type="spellEnd"/>
      <w:r w:rsidRPr="008C4D42">
        <w:rPr>
          <w:bCs/>
          <w:i/>
          <w:sz w:val="24"/>
          <w:szCs w:val="24"/>
          <w:lang w:val="en" w:eastAsia="bg-BG"/>
        </w:rPr>
        <w:t xml:space="preserve"> </w:t>
      </w:r>
      <w:proofErr w:type="spellStart"/>
      <w:r w:rsidRPr="008C4D42">
        <w:rPr>
          <w:bCs/>
          <w:i/>
          <w:sz w:val="24"/>
          <w:szCs w:val="24"/>
          <w:lang w:val="en" w:eastAsia="bg-BG"/>
        </w:rPr>
        <w:t>холдинг</w:t>
      </w:r>
      <w:proofErr w:type="spellEnd"/>
      <w:r w:rsidRPr="008C4D42">
        <w:rPr>
          <w:bCs/>
          <w:i/>
          <w:sz w:val="24"/>
          <w:szCs w:val="24"/>
          <w:lang w:val="en" w:eastAsia="bg-BG"/>
        </w:rPr>
        <w:t xml:space="preserve"> </w:t>
      </w:r>
      <w:proofErr w:type="spellStart"/>
      <w:r w:rsidRPr="008C4D42">
        <w:rPr>
          <w:bCs/>
          <w:i/>
          <w:sz w:val="24"/>
          <w:szCs w:val="24"/>
          <w:lang w:val="en" w:eastAsia="bg-BG"/>
        </w:rPr>
        <w:t>България</w:t>
      </w:r>
      <w:proofErr w:type="spellEnd"/>
      <w:r w:rsidRPr="008C4D42">
        <w:rPr>
          <w:bCs/>
          <w:i/>
          <w:sz w:val="24"/>
          <w:szCs w:val="24"/>
          <w:lang w:val="en" w:eastAsia="bg-BG"/>
        </w:rPr>
        <w:t xml:space="preserve">” АД, </w:t>
      </w:r>
      <w:proofErr w:type="spellStart"/>
      <w:r w:rsidRPr="008C4D42">
        <w:rPr>
          <w:bCs/>
          <w:i/>
          <w:sz w:val="24"/>
          <w:szCs w:val="24"/>
          <w:lang w:val="en" w:eastAsia="bg-BG"/>
        </w:rPr>
        <w:t>рефинансиране</w:t>
      </w:r>
      <w:proofErr w:type="spellEnd"/>
      <w:r w:rsidRPr="008C4D42">
        <w:rPr>
          <w:bCs/>
          <w:i/>
          <w:sz w:val="24"/>
          <w:szCs w:val="24"/>
          <w:lang w:val="en" w:eastAsia="bg-BG"/>
        </w:rPr>
        <w:t xml:space="preserve"> </w:t>
      </w:r>
      <w:proofErr w:type="spellStart"/>
      <w:r w:rsidRPr="008C4D42">
        <w:rPr>
          <w:bCs/>
          <w:i/>
          <w:sz w:val="24"/>
          <w:szCs w:val="24"/>
          <w:lang w:val="en" w:eastAsia="bg-BG"/>
        </w:rPr>
        <w:t>на</w:t>
      </w:r>
      <w:proofErr w:type="spellEnd"/>
      <w:r w:rsidRPr="008C4D42">
        <w:rPr>
          <w:bCs/>
          <w:i/>
          <w:sz w:val="24"/>
          <w:szCs w:val="24"/>
          <w:lang w:val="en" w:eastAsia="bg-BG"/>
        </w:rPr>
        <w:t xml:space="preserve"> </w:t>
      </w:r>
      <w:proofErr w:type="spellStart"/>
      <w:r w:rsidRPr="008C4D42">
        <w:rPr>
          <w:bCs/>
          <w:i/>
          <w:sz w:val="24"/>
          <w:szCs w:val="24"/>
          <w:lang w:val="en" w:eastAsia="bg-BG"/>
        </w:rPr>
        <w:t>инвестиции</w:t>
      </w:r>
      <w:proofErr w:type="spellEnd"/>
      <w:r w:rsidRPr="008C4D42">
        <w:rPr>
          <w:bCs/>
          <w:i/>
          <w:sz w:val="24"/>
          <w:szCs w:val="24"/>
          <w:lang w:val="en" w:eastAsia="bg-BG"/>
        </w:rPr>
        <w:t xml:space="preserve"> в „КРЗ </w:t>
      </w:r>
      <w:proofErr w:type="spellStart"/>
      <w:r w:rsidRPr="008C4D42">
        <w:rPr>
          <w:bCs/>
          <w:i/>
          <w:sz w:val="24"/>
          <w:szCs w:val="24"/>
          <w:lang w:val="en" w:eastAsia="bg-BG"/>
        </w:rPr>
        <w:t>Порт</w:t>
      </w:r>
      <w:proofErr w:type="spellEnd"/>
      <w:r w:rsidRPr="008C4D42">
        <w:rPr>
          <w:bCs/>
          <w:i/>
          <w:sz w:val="24"/>
          <w:szCs w:val="24"/>
          <w:lang w:val="en" w:eastAsia="bg-BG"/>
        </w:rPr>
        <w:t xml:space="preserve"> </w:t>
      </w:r>
      <w:proofErr w:type="spellStart"/>
      <w:r w:rsidRPr="008C4D42">
        <w:rPr>
          <w:bCs/>
          <w:i/>
          <w:sz w:val="24"/>
          <w:szCs w:val="24"/>
          <w:lang w:val="en" w:eastAsia="bg-BG"/>
        </w:rPr>
        <w:t>Бургас</w:t>
      </w:r>
      <w:proofErr w:type="spellEnd"/>
      <w:r w:rsidRPr="008C4D42">
        <w:rPr>
          <w:bCs/>
          <w:i/>
          <w:sz w:val="24"/>
          <w:szCs w:val="24"/>
          <w:lang w:val="en" w:eastAsia="bg-BG"/>
        </w:rPr>
        <w:t xml:space="preserve">“ АД и </w:t>
      </w:r>
      <w:proofErr w:type="spellStart"/>
      <w:r w:rsidRPr="008C4D42">
        <w:rPr>
          <w:bCs/>
          <w:i/>
          <w:sz w:val="24"/>
          <w:szCs w:val="24"/>
          <w:lang w:val="en" w:eastAsia="bg-BG"/>
        </w:rPr>
        <w:t>други</w:t>
      </w:r>
      <w:proofErr w:type="spellEnd"/>
      <w:r w:rsidRPr="008C4D42">
        <w:rPr>
          <w:bCs/>
          <w:i/>
          <w:sz w:val="24"/>
          <w:szCs w:val="24"/>
          <w:lang w:val="en" w:eastAsia="bg-BG"/>
        </w:rPr>
        <w:t xml:space="preserve"> </w:t>
      </w:r>
      <w:proofErr w:type="spellStart"/>
      <w:r w:rsidRPr="008C4D42">
        <w:rPr>
          <w:bCs/>
          <w:i/>
          <w:sz w:val="24"/>
          <w:szCs w:val="24"/>
          <w:lang w:val="en" w:eastAsia="bg-BG"/>
        </w:rPr>
        <w:t>проекти</w:t>
      </w:r>
      <w:proofErr w:type="spellEnd"/>
      <w:r w:rsidRPr="008C4D42">
        <w:rPr>
          <w:bCs/>
          <w:i/>
          <w:sz w:val="24"/>
          <w:szCs w:val="24"/>
          <w:lang w:val="en" w:eastAsia="bg-BG"/>
        </w:rPr>
        <w:t xml:space="preserve"> </w:t>
      </w:r>
      <w:proofErr w:type="spellStart"/>
      <w:r w:rsidRPr="008C4D42">
        <w:rPr>
          <w:bCs/>
          <w:i/>
          <w:sz w:val="24"/>
          <w:szCs w:val="24"/>
          <w:lang w:val="en" w:eastAsia="bg-BG"/>
        </w:rPr>
        <w:t>на</w:t>
      </w:r>
      <w:proofErr w:type="spellEnd"/>
      <w:r w:rsidRPr="008C4D42">
        <w:rPr>
          <w:bCs/>
          <w:i/>
          <w:sz w:val="24"/>
          <w:szCs w:val="24"/>
          <w:lang w:val="en" w:eastAsia="bg-BG"/>
        </w:rPr>
        <w:t xml:space="preserve"> “</w:t>
      </w:r>
      <w:proofErr w:type="spellStart"/>
      <w:r w:rsidRPr="008C4D42">
        <w:rPr>
          <w:bCs/>
          <w:i/>
          <w:sz w:val="24"/>
          <w:szCs w:val="24"/>
          <w:lang w:val="en" w:eastAsia="bg-BG"/>
        </w:rPr>
        <w:t>Индустриален</w:t>
      </w:r>
      <w:proofErr w:type="spellEnd"/>
      <w:r w:rsidRPr="008C4D42">
        <w:rPr>
          <w:bCs/>
          <w:i/>
          <w:sz w:val="24"/>
          <w:szCs w:val="24"/>
          <w:lang w:val="en" w:eastAsia="bg-BG"/>
        </w:rPr>
        <w:t xml:space="preserve"> </w:t>
      </w:r>
      <w:proofErr w:type="spellStart"/>
      <w:r w:rsidRPr="008C4D42">
        <w:rPr>
          <w:bCs/>
          <w:i/>
          <w:sz w:val="24"/>
          <w:szCs w:val="24"/>
          <w:lang w:val="en" w:eastAsia="bg-BG"/>
        </w:rPr>
        <w:t>холдинг</w:t>
      </w:r>
      <w:proofErr w:type="spellEnd"/>
      <w:r w:rsidRPr="008C4D42">
        <w:rPr>
          <w:bCs/>
          <w:i/>
          <w:sz w:val="24"/>
          <w:szCs w:val="24"/>
          <w:lang w:val="en" w:eastAsia="bg-BG"/>
        </w:rPr>
        <w:t xml:space="preserve"> </w:t>
      </w:r>
      <w:proofErr w:type="spellStart"/>
      <w:r w:rsidRPr="008C4D42">
        <w:rPr>
          <w:bCs/>
          <w:i/>
          <w:sz w:val="24"/>
          <w:szCs w:val="24"/>
          <w:lang w:val="en" w:eastAsia="bg-BG"/>
        </w:rPr>
        <w:t>България</w:t>
      </w:r>
      <w:proofErr w:type="spellEnd"/>
      <w:r w:rsidRPr="008C4D42">
        <w:rPr>
          <w:bCs/>
          <w:i/>
          <w:sz w:val="24"/>
          <w:szCs w:val="24"/>
          <w:lang w:val="en" w:eastAsia="bg-BG"/>
        </w:rPr>
        <w:t xml:space="preserve">” АД и </w:t>
      </w:r>
      <w:proofErr w:type="spellStart"/>
      <w:r w:rsidRPr="008C4D42">
        <w:rPr>
          <w:bCs/>
          <w:i/>
          <w:sz w:val="24"/>
          <w:szCs w:val="24"/>
          <w:lang w:val="en" w:eastAsia="bg-BG"/>
        </w:rPr>
        <w:t>дъщерните</w:t>
      </w:r>
      <w:proofErr w:type="spellEnd"/>
      <w:r w:rsidRPr="008C4D42">
        <w:rPr>
          <w:bCs/>
          <w:i/>
          <w:sz w:val="24"/>
          <w:szCs w:val="24"/>
          <w:lang w:val="en" w:eastAsia="bg-BG"/>
        </w:rPr>
        <w:t xml:space="preserve"> </w:t>
      </w:r>
      <w:proofErr w:type="spellStart"/>
      <w:r w:rsidRPr="008C4D42">
        <w:rPr>
          <w:bCs/>
          <w:i/>
          <w:sz w:val="24"/>
          <w:szCs w:val="24"/>
          <w:lang w:val="en" w:eastAsia="bg-BG"/>
        </w:rPr>
        <w:t>дружества</w:t>
      </w:r>
      <w:proofErr w:type="spellEnd"/>
      <w:r w:rsidRPr="008C4D42">
        <w:rPr>
          <w:bCs/>
          <w:i/>
          <w:sz w:val="24"/>
          <w:szCs w:val="24"/>
          <w:lang w:val="en" w:eastAsia="bg-BG"/>
        </w:rPr>
        <w:t>.</w:t>
      </w:r>
    </w:p>
    <w:p w:rsidR="008C4D42" w:rsidRPr="008C4D42" w:rsidRDefault="008C4D42" w:rsidP="008C4D42">
      <w:pPr>
        <w:widowControl/>
        <w:jc w:val="both"/>
        <w:rPr>
          <w:bCs/>
          <w:i/>
          <w:sz w:val="24"/>
          <w:szCs w:val="24"/>
          <w:lang w:val="en" w:eastAsia="bg-BG"/>
        </w:rPr>
      </w:pPr>
      <w:proofErr w:type="spellStart"/>
      <w:r w:rsidRPr="008C4D42">
        <w:rPr>
          <w:bCs/>
          <w:i/>
          <w:sz w:val="24"/>
          <w:szCs w:val="24"/>
          <w:lang w:val="en" w:eastAsia="bg-BG"/>
        </w:rPr>
        <w:t>Промяна</w:t>
      </w:r>
      <w:proofErr w:type="spellEnd"/>
      <w:r w:rsidRPr="008C4D42">
        <w:rPr>
          <w:bCs/>
          <w:i/>
          <w:sz w:val="24"/>
          <w:szCs w:val="24"/>
          <w:lang w:val="en" w:eastAsia="bg-BG"/>
        </w:rPr>
        <w:t xml:space="preserve"> </w:t>
      </w:r>
      <w:proofErr w:type="spellStart"/>
      <w:r w:rsidRPr="008C4D42">
        <w:rPr>
          <w:bCs/>
          <w:i/>
          <w:sz w:val="24"/>
          <w:szCs w:val="24"/>
          <w:lang w:val="en" w:eastAsia="bg-BG"/>
        </w:rPr>
        <w:t>на</w:t>
      </w:r>
      <w:proofErr w:type="spellEnd"/>
      <w:r w:rsidRPr="008C4D42">
        <w:rPr>
          <w:bCs/>
          <w:i/>
          <w:sz w:val="24"/>
          <w:szCs w:val="24"/>
          <w:lang w:val="en" w:eastAsia="bg-BG"/>
        </w:rPr>
        <w:t xml:space="preserve"> </w:t>
      </w:r>
      <w:proofErr w:type="spellStart"/>
      <w:r w:rsidRPr="008C4D42">
        <w:rPr>
          <w:bCs/>
          <w:i/>
          <w:sz w:val="24"/>
          <w:szCs w:val="24"/>
          <w:lang w:val="en" w:eastAsia="bg-BG"/>
        </w:rPr>
        <w:t>условията</w:t>
      </w:r>
      <w:proofErr w:type="spellEnd"/>
      <w:r w:rsidRPr="008C4D42">
        <w:rPr>
          <w:bCs/>
          <w:i/>
          <w:sz w:val="24"/>
          <w:szCs w:val="24"/>
          <w:lang w:val="en" w:eastAsia="bg-BG"/>
        </w:rPr>
        <w:t xml:space="preserve">, </w:t>
      </w:r>
      <w:proofErr w:type="spellStart"/>
      <w:r w:rsidRPr="008C4D42">
        <w:rPr>
          <w:bCs/>
          <w:i/>
          <w:sz w:val="24"/>
          <w:szCs w:val="24"/>
          <w:lang w:val="en" w:eastAsia="bg-BG"/>
        </w:rPr>
        <w:t>при</w:t>
      </w:r>
      <w:proofErr w:type="spellEnd"/>
      <w:r w:rsidRPr="008C4D42">
        <w:rPr>
          <w:bCs/>
          <w:i/>
          <w:sz w:val="24"/>
          <w:szCs w:val="24"/>
          <w:lang w:val="en" w:eastAsia="bg-BG"/>
        </w:rPr>
        <w:t xml:space="preserve"> </w:t>
      </w:r>
      <w:proofErr w:type="spellStart"/>
      <w:r w:rsidRPr="008C4D42">
        <w:rPr>
          <w:bCs/>
          <w:i/>
          <w:sz w:val="24"/>
          <w:szCs w:val="24"/>
          <w:lang w:val="en" w:eastAsia="bg-BG"/>
        </w:rPr>
        <w:t>които</w:t>
      </w:r>
      <w:proofErr w:type="spellEnd"/>
      <w:r w:rsidRPr="008C4D42">
        <w:rPr>
          <w:bCs/>
          <w:i/>
          <w:sz w:val="24"/>
          <w:szCs w:val="24"/>
          <w:lang w:val="en" w:eastAsia="bg-BG"/>
        </w:rPr>
        <w:t xml:space="preserve"> </w:t>
      </w:r>
      <w:proofErr w:type="spellStart"/>
      <w:r w:rsidRPr="008C4D42">
        <w:rPr>
          <w:bCs/>
          <w:i/>
          <w:sz w:val="24"/>
          <w:szCs w:val="24"/>
          <w:lang w:val="en" w:eastAsia="bg-BG"/>
        </w:rPr>
        <w:t>се</w:t>
      </w:r>
      <w:proofErr w:type="spellEnd"/>
      <w:r w:rsidRPr="008C4D42">
        <w:rPr>
          <w:bCs/>
          <w:i/>
          <w:sz w:val="24"/>
          <w:szCs w:val="24"/>
          <w:lang w:val="en" w:eastAsia="bg-BG"/>
        </w:rPr>
        <w:t xml:space="preserve"> </w:t>
      </w:r>
      <w:proofErr w:type="spellStart"/>
      <w:r w:rsidRPr="008C4D42">
        <w:rPr>
          <w:bCs/>
          <w:i/>
          <w:sz w:val="24"/>
          <w:szCs w:val="24"/>
          <w:lang w:val="en" w:eastAsia="bg-BG"/>
        </w:rPr>
        <w:t>записват</w:t>
      </w:r>
      <w:proofErr w:type="spellEnd"/>
      <w:r w:rsidRPr="008C4D42">
        <w:rPr>
          <w:bCs/>
          <w:i/>
          <w:sz w:val="24"/>
          <w:szCs w:val="24"/>
          <w:lang w:val="en" w:eastAsia="bg-BG"/>
        </w:rPr>
        <w:t xml:space="preserve"> </w:t>
      </w:r>
      <w:proofErr w:type="spellStart"/>
      <w:r w:rsidRPr="008C4D42">
        <w:rPr>
          <w:bCs/>
          <w:i/>
          <w:sz w:val="24"/>
          <w:szCs w:val="24"/>
          <w:lang w:val="en" w:eastAsia="bg-BG"/>
        </w:rPr>
        <w:t>издаваните</w:t>
      </w:r>
      <w:proofErr w:type="spellEnd"/>
      <w:r w:rsidRPr="008C4D42">
        <w:rPr>
          <w:bCs/>
          <w:i/>
          <w:sz w:val="24"/>
          <w:szCs w:val="24"/>
          <w:lang w:val="en" w:eastAsia="bg-BG"/>
        </w:rPr>
        <w:t xml:space="preserve"> </w:t>
      </w:r>
      <w:proofErr w:type="spellStart"/>
      <w:r w:rsidRPr="008C4D42">
        <w:rPr>
          <w:bCs/>
          <w:i/>
          <w:sz w:val="24"/>
          <w:szCs w:val="24"/>
          <w:lang w:val="en" w:eastAsia="bg-BG"/>
        </w:rPr>
        <w:t>облигации</w:t>
      </w:r>
      <w:proofErr w:type="spellEnd"/>
      <w:r w:rsidRPr="008C4D42">
        <w:rPr>
          <w:bCs/>
          <w:i/>
          <w:sz w:val="24"/>
          <w:szCs w:val="24"/>
          <w:lang w:val="en" w:eastAsia="bg-BG"/>
        </w:rPr>
        <w:t xml:space="preserve">: </w:t>
      </w:r>
    </w:p>
    <w:p w:rsidR="008C4D42" w:rsidRPr="008C4D42" w:rsidRDefault="008C4D42" w:rsidP="008C4D42">
      <w:pPr>
        <w:widowControl/>
        <w:jc w:val="both"/>
        <w:rPr>
          <w:bCs/>
          <w:i/>
          <w:sz w:val="24"/>
          <w:szCs w:val="24"/>
          <w:lang w:val="en" w:eastAsia="bg-BG"/>
        </w:rPr>
      </w:pPr>
      <w:proofErr w:type="spellStart"/>
      <w:proofErr w:type="gramStart"/>
      <w:r w:rsidRPr="008C4D42">
        <w:rPr>
          <w:bCs/>
          <w:i/>
          <w:sz w:val="24"/>
          <w:szCs w:val="24"/>
          <w:lang w:val="en" w:eastAsia="bg-BG"/>
        </w:rPr>
        <w:t>Промяна</w:t>
      </w:r>
      <w:proofErr w:type="spellEnd"/>
      <w:r w:rsidRPr="008C4D42">
        <w:rPr>
          <w:bCs/>
          <w:i/>
          <w:sz w:val="24"/>
          <w:szCs w:val="24"/>
          <w:lang w:val="en" w:eastAsia="bg-BG"/>
        </w:rPr>
        <w:t xml:space="preserve"> в </w:t>
      </w:r>
      <w:proofErr w:type="spellStart"/>
      <w:r w:rsidRPr="008C4D42">
        <w:rPr>
          <w:bCs/>
          <w:i/>
          <w:sz w:val="24"/>
          <w:szCs w:val="24"/>
          <w:lang w:val="en" w:eastAsia="bg-BG"/>
        </w:rPr>
        <w:t>условията</w:t>
      </w:r>
      <w:proofErr w:type="spellEnd"/>
      <w:r w:rsidRPr="008C4D42">
        <w:rPr>
          <w:bCs/>
          <w:i/>
          <w:sz w:val="24"/>
          <w:szCs w:val="24"/>
          <w:lang w:val="en" w:eastAsia="bg-BG"/>
        </w:rPr>
        <w:t xml:space="preserve"> </w:t>
      </w:r>
      <w:proofErr w:type="spellStart"/>
      <w:r w:rsidRPr="008C4D42">
        <w:rPr>
          <w:bCs/>
          <w:i/>
          <w:sz w:val="24"/>
          <w:szCs w:val="24"/>
          <w:lang w:val="en" w:eastAsia="bg-BG"/>
        </w:rPr>
        <w:t>по</w:t>
      </w:r>
      <w:proofErr w:type="spellEnd"/>
      <w:r w:rsidRPr="008C4D42">
        <w:rPr>
          <w:bCs/>
          <w:i/>
          <w:sz w:val="24"/>
          <w:szCs w:val="24"/>
          <w:lang w:val="en" w:eastAsia="bg-BG"/>
        </w:rPr>
        <w:t xml:space="preserve"> </w:t>
      </w:r>
      <w:proofErr w:type="spellStart"/>
      <w:r w:rsidRPr="008C4D42">
        <w:rPr>
          <w:bCs/>
          <w:i/>
          <w:sz w:val="24"/>
          <w:szCs w:val="24"/>
          <w:lang w:val="en" w:eastAsia="bg-BG"/>
        </w:rPr>
        <w:t>настоящата</w:t>
      </w:r>
      <w:proofErr w:type="spellEnd"/>
      <w:r w:rsidRPr="008C4D42">
        <w:rPr>
          <w:bCs/>
          <w:i/>
          <w:sz w:val="24"/>
          <w:szCs w:val="24"/>
          <w:lang w:val="en" w:eastAsia="bg-BG"/>
        </w:rPr>
        <w:t xml:space="preserve"> </w:t>
      </w:r>
      <w:proofErr w:type="spellStart"/>
      <w:r w:rsidRPr="008C4D42">
        <w:rPr>
          <w:bCs/>
          <w:i/>
          <w:sz w:val="24"/>
          <w:szCs w:val="24"/>
          <w:lang w:val="en" w:eastAsia="bg-BG"/>
        </w:rPr>
        <w:t>облигационна</w:t>
      </w:r>
      <w:proofErr w:type="spellEnd"/>
      <w:r w:rsidRPr="008C4D42">
        <w:rPr>
          <w:bCs/>
          <w:i/>
          <w:sz w:val="24"/>
          <w:szCs w:val="24"/>
          <w:lang w:val="en" w:eastAsia="bg-BG"/>
        </w:rPr>
        <w:t xml:space="preserve"> </w:t>
      </w:r>
      <w:proofErr w:type="spellStart"/>
      <w:r w:rsidRPr="008C4D42">
        <w:rPr>
          <w:bCs/>
          <w:i/>
          <w:sz w:val="24"/>
          <w:szCs w:val="24"/>
          <w:lang w:val="en" w:eastAsia="bg-BG"/>
        </w:rPr>
        <w:t>емисия</w:t>
      </w:r>
      <w:proofErr w:type="spellEnd"/>
      <w:r w:rsidRPr="008C4D42">
        <w:rPr>
          <w:bCs/>
          <w:i/>
          <w:sz w:val="24"/>
          <w:szCs w:val="24"/>
          <w:lang w:val="en" w:eastAsia="bg-BG"/>
        </w:rPr>
        <w:t xml:space="preserve"> </w:t>
      </w:r>
      <w:proofErr w:type="spellStart"/>
      <w:r w:rsidRPr="008C4D42">
        <w:rPr>
          <w:bCs/>
          <w:i/>
          <w:sz w:val="24"/>
          <w:szCs w:val="24"/>
          <w:lang w:val="en" w:eastAsia="bg-BG"/>
        </w:rPr>
        <w:t>са</w:t>
      </w:r>
      <w:proofErr w:type="spellEnd"/>
      <w:r w:rsidRPr="008C4D42">
        <w:rPr>
          <w:bCs/>
          <w:i/>
          <w:sz w:val="24"/>
          <w:szCs w:val="24"/>
          <w:lang w:val="en" w:eastAsia="bg-BG"/>
        </w:rPr>
        <w:t xml:space="preserve"> </w:t>
      </w:r>
      <w:proofErr w:type="spellStart"/>
      <w:r w:rsidRPr="008C4D42">
        <w:rPr>
          <w:bCs/>
          <w:i/>
          <w:sz w:val="24"/>
          <w:szCs w:val="24"/>
          <w:lang w:val="en" w:eastAsia="bg-BG"/>
        </w:rPr>
        <w:t>допустими</w:t>
      </w:r>
      <w:proofErr w:type="spellEnd"/>
      <w:r w:rsidRPr="008C4D42">
        <w:rPr>
          <w:bCs/>
          <w:i/>
          <w:sz w:val="24"/>
          <w:szCs w:val="24"/>
          <w:lang w:val="en" w:eastAsia="bg-BG"/>
        </w:rPr>
        <w:t xml:space="preserve"> </w:t>
      </w:r>
      <w:proofErr w:type="spellStart"/>
      <w:r w:rsidRPr="008C4D42">
        <w:rPr>
          <w:bCs/>
          <w:i/>
          <w:sz w:val="24"/>
          <w:szCs w:val="24"/>
          <w:lang w:val="en" w:eastAsia="bg-BG"/>
        </w:rPr>
        <w:t>само</w:t>
      </w:r>
      <w:proofErr w:type="spellEnd"/>
      <w:r w:rsidRPr="008C4D42">
        <w:rPr>
          <w:bCs/>
          <w:i/>
          <w:sz w:val="24"/>
          <w:szCs w:val="24"/>
          <w:lang w:val="en" w:eastAsia="bg-BG"/>
        </w:rPr>
        <w:t xml:space="preserve"> </w:t>
      </w:r>
      <w:proofErr w:type="spellStart"/>
      <w:r w:rsidRPr="008C4D42">
        <w:rPr>
          <w:bCs/>
          <w:i/>
          <w:sz w:val="24"/>
          <w:szCs w:val="24"/>
          <w:lang w:val="en" w:eastAsia="bg-BG"/>
        </w:rPr>
        <w:t>при</w:t>
      </w:r>
      <w:proofErr w:type="spellEnd"/>
      <w:r w:rsidRPr="008C4D42">
        <w:rPr>
          <w:bCs/>
          <w:i/>
          <w:sz w:val="24"/>
          <w:szCs w:val="24"/>
          <w:lang w:val="en" w:eastAsia="bg-BG"/>
        </w:rPr>
        <w:t xml:space="preserve"> </w:t>
      </w:r>
      <w:proofErr w:type="spellStart"/>
      <w:r w:rsidRPr="008C4D42">
        <w:rPr>
          <w:bCs/>
          <w:i/>
          <w:sz w:val="24"/>
          <w:szCs w:val="24"/>
          <w:lang w:val="en" w:eastAsia="bg-BG"/>
        </w:rPr>
        <w:t>изрично</w:t>
      </w:r>
      <w:proofErr w:type="spellEnd"/>
      <w:r w:rsidRPr="008C4D42">
        <w:rPr>
          <w:bCs/>
          <w:i/>
          <w:sz w:val="24"/>
          <w:szCs w:val="24"/>
          <w:lang w:val="en" w:eastAsia="bg-BG"/>
        </w:rPr>
        <w:t xml:space="preserve"> </w:t>
      </w:r>
      <w:proofErr w:type="spellStart"/>
      <w:r w:rsidRPr="008C4D42">
        <w:rPr>
          <w:bCs/>
          <w:i/>
          <w:sz w:val="24"/>
          <w:szCs w:val="24"/>
          <w:lang w:val="en" w:eastAsia="bg-BG"/>
        </w:rPr>
        <w:t>решение</w:t>
      </w:r>
      <w:proofErr w:type="spellEnd"/>
      <w:r w:rsidRPr="008C4D42">
        <w:rPr>
          <w:bCs/>
          <w:i/>
          <w:sz w:val="24"/>
          <w:szCs w:val="24"/>
          <w:lang w:val="en" w:eastAsia="bg-BG"/>
        </w:rPr>
        <w:t xml:space="preserve"> </w:t>
      </w:r>
      <w:proofErr w:type="spellStart"/>
      <w:r w:rsidRPr="008C4D42">
        <w:rPr>
          <w:bCs/>
          <w:i/>
          <w:sz w:val="24"/>
          <w:szCs w:val="24"/>
          <w:lang w:val="en" w:eastAsia="bg-BG"/>
        </w:rPr>
        <w:t>на</w:t>
      </w:r>
      <w:proofErr w:type="spellEnd"/>
      <w:r w:rsidRPr="008C4D42">
        <w:rPr>
          <w:bCs/>
          <w:i/>
          <w:sz w:val="24"/>
          <w:szCs w:val="24"/>
          <w:lang w:val="en" w:eastAsia="bg-BG"/>
        </w:rPr>
        <w:t xml:space="preserve"> </w:t>
      </w:r>
      <w:proofErr w:type="spellStart"/>
      <w:r w:rsidRPr="008C4D42">
        <w:rPr>
          <w:bCs/>
          <w:i/>
          <w:sz w:val="24"/>
          <w:szCs w:val="24"/>
          <w:lang w:val="en" w:eastAsia="bg-BG"/>
        </w:rPr>
        <w:t>Общото</w:t>
      </w:r>
      <w:proofErr w:type="spellEnd"/>
      <w:r w:rsidRPr="008C4D42">
        <w:rPr>
          <w:bCs/>
          <w:i/>
          <w:sz w:val="24"/>
          <w:szCs w:val="24"/>
          <w:lang w:val="en" w:eastAsia="bg-BG"/>
        </w:rPr>
        <w:t xml:space="preserve"> </w:t>
      </w:r>
      <w:proofErr w:type="spellStart"/>
      <w:r w:rsidRPr="008C4D42">
        <w:rPr>
          <w:bCs/>
          <w:i/>
          <w:sz w:val="24"/>
          <w:szCs w:val="24"/>
          <w:lang w:val="en" w:eastAsia="bg-BG"/>
        </w:rPr>
        <w:t>събрание</w:t>
      </w:r>
      <w:proofErr w:type="spellEnd"/>
      <w:r w:rsidRPr="008C4D42">
        <w:rPr>
          <w:bCs/>
          <w:i/>
          <w:sz w:val="24"/>
          <w:szCs w:val="24"/>
          <w:lang w:val="en" w:eastAsia="bg-BG"/>
        </w:rPr>
        <w:t xml:space="preserve"> </w:t>
      </w:r>
      <w:proofErr w:type="spellStart"/>
      <w:r w:rsidRPr="008C4D42">
        <w:rPr>
          <w:bCs/>
          <w:i/>
          <w:sz w:val="24"/>
          <w:szCs w:val="24"/>
          <w:lang w:val="en" w:eastAsia="bg-BG"/>
        </w:rPr>
        <w:t>на</w:t>
      </w:r>
      <w:proofErr w:type="spellEnd"/>
      <w:r w:rsidRPr="008C4D42">
        <w:rPr>
          <w:bCs/>
          <w:i/>
          <w:sz w:val="24"/>
          <w:szCs w:val="24"/>
          <w:lang w:val="en" w:eastAsia="bg-BG"/>
        </w:rPr>
        <w:t xml:space="preserve"> </w:t>
      </w:r>
      <w:proofErr w:type="spellStart"/>
      <w:r w:rsidRPr="008C4D42">
        <w:rPr>
          <w:bCs/>
          <w:i/>
          <w:sz w:val="24"/>
          <w:szCs w:val="24"/>
          <w:lang w:val="en" w:eastAsia="bg-BG"/>
        </w:rPr>
        <w:t>облигационерите</w:t>
      </w:r>
      <w:proofErr w:type="spellEnd"/>
      <w:r w:rsidRPr="008C4D42">
        <w:rPr>
          <w:bCs/>
          <w:i/>
          <w:sz w:val="24"/>
          <w:szCs w:val="24"/>
          <w:lang w:val="en" w:eastAsia="bg-BG"/>
        </w:rPr>
        <w:t xml:space="preserve">, </w:t>
      </w:r>
      <w:proofErr w:type="spellStart"/>
      <w:r w:rsidRPr="008C4D42">
        <w:rPr>
          <w:bCs/>
          <w:i/>
          <w:sz w:val="24"/>
          <w:szCs w:val="24"/>
          <w:lang w:val="en" w:eastAsia="bg-BG"/>
        </w:rPr>
        <w:t>притежаващи</w:t>
      </w:r>
      <w:proofErr w:type="spellEnd"/>
      <w:r w:rsidRPr="008C4D42">
        <w:rPr>
          <w:bCs/>
          <w:i/>
          <w:sz w:val="24"/>
          <w:szCs w:val="24"/>
          <w:lang w:val="en" w:eastAsia="bg-BG"/>
        </w:rPr>
        <w:t xml:space="preserve"> </w:t>
      </w:r>
      <w:proofErr w:type="spellStart"/>
      <w:r w:rsidRPr="008C4D42">
        <w:rPr>
          <w:bCs/>
          <w:i/>
          <w:sz w:val="24"/>
          <w:szCs w:val="24"/>
          <w:lang w:val="en" w:eastAsia="bg-BG"/>
        </w:rPr>
        <w:t>облигации</w:t>
      </w:r>
      <w:proofErr w:type="spellEnd"/>
      <w:r w:rsidRPr="008C4D42">
        <w:rPr>
          <w:bCs/>
          <w:i/>
          <w:sz w:val="24"/>
          <w:szCs w:val="24"/>
          <w:lang w:val="en" w:eastAsia="bg-BG"/>
        </w:rPr>
        <w:t xml:space="preserve"> </w:t>
      </w:r>
      <w:proofErr w:type="spellStart"/>
      <w:r w:rsidRPr="008C4D42">
        <w:rPr>
          <w:bCs/>
          <w:i/>
          <w:sz w:val="24"/>
          <w:szCs w:val="24"/>
          <w:lang w:val="en" w:eastAsia="bg-BG"/>
        </w:rPr>
        <w:t>от</w:t>
      </w:r>
      <w:proofErr w:type="spellEnd"/>
      <w:r w:rsidRPr="008C4D42">
        <w:rPr>
          <w:bCs/>
          <w:i/>
          <w:sz w:val="24"/>
          <w:szCs w:val="24"/>
          <w:lang w:val="en" w:eastAsia="bg-BG"/>
        </w:rPr>
        <w:t xml:space="preserve"> </w:t>
      </w:r>
      <w:proofErr w:type="spellStart"/>
      <w:r w:rsidRPr="008C4D42">
        <w:rPr>
          <w:bCs/>
          <w:i/>
          <w:sz w:val="24"/>
          <w:szCs w:val="24"/>
          <w:lang w:val="en" w:eastAsia="bg-BG"/>
        </w:rPr>
        <w:t>емисията</w:t>
      </w:r>
      <w:proofErr w:type="spellEnd"/>
      <w:r w:rsidRPr="008C4D42">
        <w:rPr>
          <w:bCs/>
          <w:i/>
          <w:sz w:val="24"/>
          <w:szCs w:val="24"/>
          <w:lang w:val="en" w:eastAsia="bg-BG"/>
        </w:rPr>
        <w:t>.</w:t>
      </w:r>
      <w:proofErr w:type="gramEnd"/>
      <w:r w:rsidRPr="008C4D42">
        <w:rPr>
          <w:bCs/>
          <w:i/>
          <w:sz w:val="24"/>
          <w:szCs w:val="24"/>
          <w:lang w:val="en" w:eastAsia="bg-BG"/>
        </w:rPr>
        <w:t xml:space="preserve"> </w:t>
      </w:r>
      <w:proofErr w:type="spellStart"/>
      <w:proofErr w:type="gramStart"/>
      <w:r w:rsidRPr="008C4D42">
        <w:rPr>
          <w:bCs/>
          <w:i/>
          <w:sz w:val="24"/>
          <w:szCs w:val="24"/>
          <w:lang w:val="en" w:eastAsia="bg-BG"/>
        </w:rPr>
        <w:t>Всяко</w:t>
      </w:r>
      <w:proofErr w:type="spellEnd"/>
      <w:r w:rsidRPr="008C4D42">
        <w:rPr>
          <w:bCs/>
          <w:i/>
          <w:sz w:val="24"/>
          <w:szCs w:val="24"/>
          <w:lang w:val="en" w:eastAsia="bg-BG"/>
        </w:rPr>
        <w:t xml:space="preserve"> </w:t>
      </w:r>
      <w:proofErr w:type="spellStart"/>
      <w:r w:rsidRPr="008C4D42">
        <w:rPr>
          <w:bCs/>
          <w:i/>
          <w:sz w:val="24"/>
          <w:szCs w:val="24"/>
          <w:lang w:val="en" w:eastAsia="bg-BG"/>
        </w:rPr>
        <w:t>едностранно</w:t>
      </w:r>
      <w:proofErr w:type="spellEnd"/>
      <w:r w:rsidRPr="008C4D42">
        <w:rPr>
          <w:bCs/>
          <w:i/>
          <w:sz w:val="24"/>
          <w:szCs w:val="24"/>
          <w:lang w:val="en" w:eastAsia="bg-BG"/>
        </w:rPr>
        <w:t xml:space="preserve"> </w:t>
      </w:r>
      <w:proofErr w:type="spellStart"/>
      <w:r w:rsidRPr="008C4D42">
        <w:rPr>
          <w:bCs/>
          <w:i/>
          <w:sz w:val="24"/>
          <w:szCs w:val="24"/>
          <w:lang w:val="en" w:eastAsia="bg-BG"/>
        </w:rPr>
        <w:t>решение</w:t>
      </w:r>
      <w:proofErr w:type="spellEnd"/>
      <w:r w:rsidRPr="008C4D42">
        <w:rPr>
          <w:bCs/>
          <w:i/>
          <w:sz w:val="24"/>
          <w:szCs w:val="24"/>
          <w:lang w:val="en" w:eastAsia="bg-BG"/>
        </w:rPr>
        <w:t xml:space="preserve"> </w:t>
      </w:r>
      <w:proofErr w:type="spellStart"/>
      <w:r w:rsidRPr="008C4D42">
        <w:rPr>
          <w:bCs/>
          <w:i/>
          <w:sz w:val="24"/>
          <w:szCs w:val="24"/>
          <w:lang w:val="en" w:eastAsia="bg-BG"/>
        </w:rPr>
        <w:t>на</w:t>
      </w:r>
      <w:proofErr w:type="spellEnd"/>
      <w:r w:rsidRPr="008C4D42">
        <w:rPr>
          <w:bCs/>
          <w:i/>
          <w:sz w:val="24"/>
          <w:szCs w:val="24"/>
          <w:lang w:val="en" w:eastAsia="bg-BG"/>
        </w:rPr>
        <w:t xml:space="preserve"> </w:t>
      </w:r>
      <w:proofErr w:type="spellStart"/>
      <w:r w:rsidRPr="008C4D42">
        <w:rPr>
          <w:bCs/>
          <w:i/>
          <w:sz w:val="24"/>
          <w:szCs w:val="24"/>
          <w:lang w:val="en" w:eastAsia="bg-BG"/>
        </w:rPr>
        <w:t>емитента</w:t>
      </w:r>
      <w:proofErr w:type="spellEnd"/>
      <w:r w:rsidRPr="008C4D42">
        <w:rPr>
          <w:bCs/>
          <w:i/>
          <w:sz w:val="24"/>
          <w:szCs w:val="24"/>
          <w:lang w:val="en" w:eastAsia="bg-BG"/>
        </w:rPr>
        <w:t xml:space="preserve"> </w:t>
      </w:r>
      <w:proofErr w:type="spellStart"/>
      <w:r w:rsidRPr="008C4D42">
        <w:rPr>
          <w:bCs/>
          <w:i/>
          <w:sz w:val="24"/>
          <w:szCs w:val="24"/>
          <w:lang w:val="en" w:eastAsia="bg-BG"/>
        </w:rPr>
        <w:t>за</w:t>
      </w:r>
      <w:proofErr w:type="spellEnd"/>
      <w:r w:rsidRPr="008C4D42">
        <w:rPr>
          <w:bCs/>
          <w:i/>
          <w:sz w:val="24"/>
          <w:szCs w:val="24"/>
          <w:lang w:val="en" w:eastAsia="bg-BG"/>
        </w:rPr>
        <w:t xml:space="preserve"> </w:t>
      </w:r>
      <w:proofErr w:type="spellStart"/>
      <w:r w:rsidRPr="008C4D42">
        <w:rPr>
          <w:bCs/>
          <w:i/>
          <w:sz w:val="24"/>
          <w:szCs w:val="24"/>
          <w:lang w:val="en" w:eastAsia="bg-BG"/>
        </w:rPr>
        <w:t>промяна</w:t>
      </w:r>
      <w:proofErr w:type="spellEnd"/>
      <w:r w:rsidRPr="008C4D42">
        <w:rPr>
          <w:bCs/>
          <w:i/>
          <w:sz w:val="24"/>
          <w:szCs w:val="24"/>
          <w:lang w:val="en" w:eastAsia="bg-BG"/>
        </w:rPr>
        <w:t xml:space="preserve"> в </w:t>
      </w:r>
      <w:proofErr w:type="spellStart"/>
      <w:r w:rsidRPr="008C4D42">
        <w:rPr>
          <w:bCs/>
          <w:i/>
          <w:sz w:val="24"/>
          <w:szCs w:val="24"/>
          <w:lang w:val="en" w:eastAsia="bg-BG"/>
        </w:rPr>
        <w:t>условията</w:t>
      </w:r>
      <w:proofErr w:type="spellEnd"/>
      <w:r w:rsidRPr="008C4D42">
        <w:rPr>
          <w:bCs/>
          <w:i/>
          <w:sz w:val="24"/>
          <w:szCs w:val="24"/>
          <w:lang w:val="en" w:eastAsia="bg-BG"/>
        </w:rPr>
        <w:t xml:space="preserve">, </w:t>
      </w:r>
      <w:proofErr w:type="spellStart"/>
      <w:r w:rsidRPr="008C4D42">
        <w:rPr>
          <w:bCs/>
          <w:i/>
          <w:sz w:val="24"/>
          <w:szCs w:val="24"/>
          <w:lang w:val="en" w:eastAsia="bg-BG"/>
        </w:rPr>
        <w:t>при</w:t>
      </w:r>
      <w:proofErr w:type="spellEnd"/>
      <w:r w:rsidRPr="008C4D42">
        <w:rPr>
          <w:bCs/>
          <w:i/>
          <w:sz w:val="24"/>
          <w:szCs w:val="24"/>
          <w:lang w:val="en" w:eastAsia="bg-BG"/>
        </w:rPr>
        <w:t xml:space="preserve"> </w:t>
      </w:r>
      <w:proofErr w:type="spellStart"/>
      <w:r w:rsidRPr="008C4D42">
        <w:rPr>
          <w:bCs/>
          <w:i/>
          <w:sz w:val="24"/>
          <w:szCs w:val="24"/>
          <w:lang w:val="en" w:eastAsia="bg-BG"/>
        </w:rPr>
        <w:t>които</w:t>
      </w:r>
      <w:proofErr w:type="spellEnd"/>
      <w:r w:rsidRPr="008C4D42">
        <w:rPr>
          <w:bCs/>
          <w:i/>
          <w:sz w:val="24"/>
          <w:szCs w:val="24"/>
          <w:lang w:val="en" w:eastAsia="bg-BG"/>
        </w:rPr>
        <w:t xml:space="preserve"> </w:t>
      </w:r>
      <w:proofErr w:type="spellStart"/>
      <w:r w:rsidRPr="008C4D42">
        <w:rPr>
          <w:bCs/>
          <w:i/>
          <w:sz w:val="24"/>
          <w:szCs w:val="24"/>
          <w:lang w:val="en" w:eastAsia="bg-BG"/>
        </w:rPr>
        <w:t>са</w:t>
      </w:r>
      <w:proofErr w:type="spellEnd"/>
      <w:r w:rsidRPr="008C4D42">
        <w:rPr>
          <w:bCs/>
          <w:i/>
          <w:sz w:val="24"/>
          <w:szCs w:val="24"/>
          <w:lang w:val="en" w:eastAsia="bg-BG"/>
        </w:rPr>
        <w:t xml:space="preserve"> </w:t>
      </w:r>
      <w:proofErr w:type="spellStart"/>
      <w:r w:rsidRPr="008C4D42">
        <w:rPr>
          <w:bCs/>
          <w:i/>
          <w:sz w:val="24"/>
          <w:szCs w:val="24"/>
          <w:lang w:val="en" w:eastAsia="bg-BG"/>
        </w:rPr>
        <w:t>записани</w:t>
      </w:r>
      <w:proofErr w:type="spellEnd"/>
      <w:r w:rsidRPr="008C4D42">
        <w:rPr>
          <w:bCs/>
          <w:i/>
          <w:sz w:val="24"/>
          <w:szCs w:val="24"/>
          <w:lang w:val="en" w:eastAsia="bg-BG"/>
        </w:rPr>
        <w:t xml:space="preserve"> </w:t>
      </w:r>
      <w:proofErr w:type="spellStart"/>
      <w:r w:rsidRPr="008C4D42">
        <w:rPr>
          <w:bCs/>
          <w:i/>
          <w:sz w:val="24"/>
          <w:szCs w:val="24"/>
          <w:lang w:val="en" w:eastAsia="bg-BG"/>
        </w:rPr>
        <w:t>издадените</w:t>
      </w:r>
      <w:proofErr w:type="spellEnd"/>
      <w:r w:rsidRPr="008C4D42">
        <w:rPr>
          <w:bCs/>
          <w:i/>
          <w:sz w:val="24"/>
          <w:szCs w:val="24"/>
          <w:lang w:val="en" w:eastAsia="bg-BG"/>
        </w:rPr>
        <w:t xml:space="preserve"> </w:t>
      </w:r>
      <w:proofErr w:type="spellStart"/>
      <w:r w:rsidRPr="008C4D42">
        <w:rPr>
          <w:bCs/>
          <w:i/>
          <w:sz w:val="24"/>
          <w:szCs w:val="24"/>
          <w:lang w:val="en" w:eastAsia="bg-BG"/>
        </w:rPr>
        <w:t>облигации</w:t>
      </w:r>
      <w:proofErr w:type="spellEnd"/>
      <w:r w:rsidRPr="008C4D42">
        <w:rPr>
          <w:bCs/>
          <w:i/>
          <w:sz w:val="24"/>
          <w:szCs w:val="24"/>
          <w:lang w:val="en" w:eastAsia="bg-BG"/>
        </w:rPr>
        <w:t xml:space="preserve">, е </w:t>
      </w:r>
      <w:proofErr w:type="spellStart"/>
      <w:r w:rsidRPr="008C4D42">
        <w:rPr>
          <w:bCs/>
          <w:i/>
          <w:sz w:val="24"/>
          <w:szCs w:val="24"/>
          <w:lang w:val="en" w:eastAsia="bg-BG"/>
        </w:rPr>
        <w:t>нищожно</w:t>
      </w:r>
      <w:proofErr w:type="spellEnd"/>
      <w:r w:rsidRPr="008C4D42">
        <w:rPr>
          <w:bCs/>
          <w:i/>
          <w:sz w:val="24"/>
          <w:szCs w:val="24"/>
          <w:lang w:val="en" w:eastAsia="bg-BG"/>
        </w:rPr>
        <w:t xml:space="preserve"> (чл.207, т.1 </w:t>
      </w:r>
      <w:proofErr w:type="spellStart"/>
      <w:r w:rsidRPr="008C4D42">
        <w:rPr>
          <w:bCs/>
          <w:i/>
          <w:sz w:val="24"/>
          <w:szCs w:val="24"/>
          <w:lang w:val="en" w:eastAsia="bg-BG"/>
        </w:rPr>
        <w:t>от</w:t>
      </w:r>
      <w:proofErr w:type="spellEnd"/>
      <w:r w:rsidRPr="008C4D42">
        <w:rPr>
          <w:bCs/>
          <w:i/>
          <w:sz w:val="24"/>
          <w:szCs w:val="24"/>
          <w:lang w:val="en" w:eastAsia="bg-BG"/>
        </w:rPr>
        <w:t xml:space="preserve"> ТЗ).</w:t>
      </w:r>
      <w:proofErr w:type="gramEnd"/>
      <w:r w:rsidRPr="008C4D42">
        <w:rPr>
          <w:bCs/>
          <w:i/>
          <w:sz w:val="24"/>
          <w:szCs w:val="24"/>
          <w:lang w:val="en" w:eastAsia="bg-BG"/>
        </w:rPr>
        <w:t xml:space="preserve"> </w:t>
      </w:r>
      <w:proofErr w:type="spellStart"/>
      <w:r w:rsidRPr="008C4D42">
        <w:rPr>
          <w:bCs/>
          <w:i/>
          <w:sz w:val="24"/>
          <w:szCs w:val="24"/>
          <w:lang w:val="en" w:eastAsia="bg-BG"/>
        </w:rPr>
        <w:t>Общото</w:t>
      </w:r>
      <w:proofErr w:type="spellEnd"/>
      <w:r w:rsidRPr="008C4D42">
        <w:rPr>
          <w:bCs/>
          <w:i/>
          <w:sz w:val="24"/>
          <w:szCs w:val="24"/>
          <w:lang w:val="en" w:eastAsia="bg-BG"/>
        </w:rPr>
        <w:t xml:space="preserve"> </w:t>
      </w:r>
      <w:proofErr w:type="spellStart"/>
      <w:r w:rsidRPr="008C4D42">
        <w:rPr>
          <w:bCs/>
          <w:i/>
          <w:sz w:val="24"/>
          <w:szCs w:val="24"/>
          <w:lang w:val="en" w:eastAsia="bg-BG"/>
        </w:rPr>
        <w:t>събрание</w:t>
      </w:r>
      <w:proofErr w:type="spellEnd"/>
      <w:r w:rsidRPr="008C4D42">
        <w:rPr>
          <w:bCs/>
          <w:i/>
          <w:sz w:val="24"/>
          <w:szCs w:val="24"/>
          <w:lang w:val="en" w:eastAsia="bg-BG"/>
        </w:rPr>
        <w:t xml:space="preserve"> </w:t>
      </w:r>
      <w:proofErr w:type="spellStart"/>
      <w:r w:rsidRPr="008C4D42">
        <w:rPr>
          <w:bCs/>
          <w:i/>
          <w:sz w:val="24"/>
          <w:szCs w:val="24"/>
          <w:lang w:val="en" w:eastAsia="bg-BG"/>
        </w:rPr>
        <w:t>на</w:t>
      </w:r>
      <w:proofErr w:type="spellEnd"/>
      <w:r w:rsidRPr="008C4D42">
        <w:rPr>
          <w:bCs/>
          <w:i/>
          <w:sz w:val="24"/>
          <w:szCs w:val="24"/>
          <w:lang w:val="en" w:eastAsia="bg-BG"/>
        </w:rPr>
        <w:t xml:space="preserve"> </w:t>
      </w:r>
      <w:proofErr w:type="spellStart"/>
      <w:r w:rsidRPr="008C4D42">
        <w:rPr>
          <w:bCs/>
          <w:i/>
          <w:sz w:val="24"/>
          <w:szCs w:val="24"/>
          <w:lang w:val="en" w:eastAsia="bg-BG"/>
        </w:rPr>
        <w:t>акционерите</w:t>
      </w:r>
      <w:proofErr w:type="spellEnd"/>
      <w:r w:rsidRPr="008C4D42">
        <w:rPr>
          <w:bCs/>
          <w:i/>
          <w:sz w:val="24"/>
          <w:szCs w:val="24"/>
          <w:lang w:val="en" w:eastAsia="bg-BG"/>
        </w:rPr>
        <w:t xml:space="preserve"> </w:t>
      </w:r>
      <w:proofErr w:type="spellStart"/>
      <w:r w:rsidRPr="008C4D42">
        <w:rPr>
          <w:bCs/>
          <w:i/>
          <w:sz w:val="24"/>
          <w:szCs w:val="24"/>
          <w:lang w:val="en" w:eastAsia="bg-BG"/>
        </w:rPr>
        <w:t>овластява</w:t>
      </w:r>
      <w:proofErr w:type="spellEnd"/>
      <w:r w:rsidRPr="008C4D42">
        <w:rPr>
          <w:bCs/>
          <w:i/>
          <w:sz w:val="24"/>
          <w:szCs w:val="24"/>
          <w:lang w:val="en" w:eastAsia="bg-BG"/>
        </w:rPr>
        <w:t xml:space="preserve"> </w:t>
      </w:r>
      <w:proofErr w:type="spellStart"/>
      <w:r w:rsidRPr="008C4D42">
        <w:rPr>
          <w:bCs/>
          <w:i/>
          <w:sz w:val="24"/>
          <w:szCs w:val="24"/>
          <w:lang w:val="en" w:eastAsia="bg-BG"/>
        </w:rPr>
        <w:t>Управителния</w:t>
      </w:r>
      <w:proofErr w:type="spellEnd"/>
      <w:r w:rsidRPr="008C4D42">
        <w:rPr>
          <w:bCs/>
          <w:i/>
          <w:sz w:val="24"/>
          <w:szCs w:val="24"/>
          <w:lang w:val="en" w:eastAsia="bg-BG"/>
        </w:rPr>
        <w:t xml:space="preserve"> </w:t>
      </w:r>
      <w:proofErr w:type="spellStart"/>
      <w:r w:rsidRPr="008C4D42">
        <w:rPr>
          <w:bCs/>
          <w:i/>
          <w:sz w:val="24"/>
          <w:szCs w:val="24"/>
          <w:lang w:val="en" w:eastAsia="bg-BG"/>
        </w:rPr>
        <w:t>съвет</w:t>
      </w:r>
      <w:proofErr w:type="spellEnd"/>
      <w:r w:rsidRPr="008C4D42">
        <w:rPr>
          <w:bCs/>
          <w:i/>
          <w:sz w:val="24"/>
          <w:szCs w:val="24"/>
          <w:lang w:val="en" w:eastAsia="bg-BG"/>
        </w:rPr>
        <w:t xml:space="preserve"> </w:t>
      </w:r>
      <w:proofErr w:type="spellStart"/>
      <w:r w:rsidRPr="008C4D42">
        <w:rPr>
          <w:bCs/>
          <w:i/>
          <w:sz w:val="24"/>
          <w:szCs w:val="24"/>
          <w:lang w:val="en" w:eastAsia="bg-BG"/>
        </w:rPr>
        <w:t>да</w:t>
      </w:r>
      <w:proofErr w:type="spellEnd"/>
      <w:r w:rsidRPr="008C4D42">
        <w:rPr>
          <w:bCs/>
          <w:i/>
          <w:sz w:val="24"/>
          <w:szCs w:val="24"/>
          <w:lang w:val="en" w:eastAsia="bg-BG"/>
        </w:rPr>
        <w:t xml:space="preserve"> </w:t>
      </w:r>
      <w:proofErr w:type="spellStart"/>
      <w:r w:rsidRPr="008C4D42">
        <w:rPr>
          <w:bCs/>
          <w:i/>
          <w:sz w:val="24"/>
          <w:szCs w:val="24"/>
          <w:lang w:val="en" w:eastAsia="bg-BG"/>
        </w:rPr>
        <w:t>определи</w:t>
      </w:r>
      <w:proofErr w:type="spellEnd"/>
      <w:r w:rsidRPr="008C4D42">
        <w:rPr>
          <w:bCs/>
          <w:i/>
          <w:sz w:val="24"/>
          <w:szCs w:val="24"/>
          <w:lang w:val="en" w:eastAsia="bg-BG"/>
        </w:rPr>
        <w:t xml:space="preserve"> </w:t>
      </w:r>
      <w:proofErr w:type="spellStart"/>
      <w:r w:rsidRPr="008C4D42">
        <w:rPr>
          <w:bCs/>
          <w:i/>
          <w:sz w:val="24"/>
          <w:szCs w:val="24"/>
          <w:lang w:val="en" w:eastAsia="bg-BG"/>
        </w:rPr>
        <w:t>предпоставките</w:t>
      </w:r>
      <w:proofErr w:type="spellEnd"/>
      <w:r w:rsidRPr="008C4D42">
        <w:rPr>
          <w:bCs/>
          <w:i/>
          <w:sz w:val="24"/>
          <w:szCs w:val="24"/>
          <w:lang w:val="en" w:eastAsia="bg-BG"/>
        </w:rPr>
        <w:t xml:space="preserve"> </w:t>
      </w:r>
      <w:proofErr w:type="spellStart"/>
      <w:r w:rsidRPr="008C4D42">
        <w:rPr>
          <w:bCs/>
          <w:i/>
          <w:sz w:val="24"/>
          <w:szCs w:val="24"/>
          <w:lang w:val="en" w:eastAsia="bg-BG"/>
        </w:rPr>
        <w:t>за</w:t>
      </w:r>
      <w:proofErr w:type="spellEnd"/>
      <w:r w:rsidRPr="008C4D42">
        <w:rPr>
          <w:bCs/>
          <w:i/>
          <w:sz w:val="24"/>
          <w:szCs w:val="24"/>
          <w:lang w:val="en" w:eastAsia="bg-BG"/>
        </w:rPr>
        <w:t xml:space="preserve"> </w:t>
      </w:r>
      <w:proofErr w:type="spellStart"/>
      <w:r w:rsidRPr="008C4D42">
        <w:rPr>
          <w:bCs/>
          <w:i/>
          <w:sz w:val="24"/>
          <w:szCs w:val="24"/>
          <w:lang w:val="en" w:eastAsia="bg-BG"/>
        </w:rPr>
        <w:t>промяна</w:t>
      </w:r>
      <w:proofErr w:type="spellEnd"/>
      <w:r w:rsidRPr="008C4D42">
        <w:rPr>
          <w:bCs/>
          <w:i/>
          <w:sz w:val="24"/>
          <w:szCs w:val="24"/>
          <w:lang w:val="en" w:eastAsia="bg-BG"/>
        </w:rPr>
        <w:t xml:space="preserve"> в </w:t>
      </w:r>
      <w:proofErr w:type="spellStart"/>
      <w:r w:rsidRPr="008C4D42">
        <w:rPr>
          <w:bCs/>
          <w:i/>
          <w:sz w:val="24"/>
          <w:szCs w:val="24"/>
          <w:lang w:val="en" w:eastAsia="bg-BG"/>
        </w:rPr>
        <w:t>условията</w:t>
      </w:r>
      <w:proofErr w:type="spellEnd"/>
      <w:r w:rsidRPr="008C4D42">
        <w:rPr>
          <w:bCs/>
          <w:i/>
          <w:sz w:val="24"/>
          <w:szCs w:val="24"/>
          <w:lang w:val="en" w:eastAsia="bg-BG"/>
        </w:rPr>
        <w:t xml:space="preserve"> </w:t>
      </w:r>
      <w:proofErr w:type="spellStart"/>
      <w:r w:rsidRPr="008C4D42">
        <w:rPr>
          <w:bCs/>
          <w:i/>
          <w:sz w:val="24"/>
          <w:szCs w:val="24"/>
          <w:lang w:val="en" w:eastAsia="bg-BG"/>
        </w:rPr>
        <w:t>на</w:t>
      </w:r>
      <w:proofErr w:type="spellEnd"/>
      <w:r w:rsidRPr="008C4D42">
        <w:rPr>
          <w:bCs/>
          <w:i/>
          <w:sz w:val="24"/>
          <w:szCs w:val="24"/>
          <w:lang w:val="en" w:eastAsia="bg-BG"/>
        </w:rPr>
        <w:t xml:space="preserve"> </w:t>
      </w:r>
      <w:proofErr w:type="spellStart"/>
      <w:r w:rsidRPr="008C4D42">
        <w:rPr>
          <w:bCs/>
          <w:i/>
          <w:sz w:val="24"/>
          <w:szCs w:val="24"/>
          <w:lang w:val="en" w:eastAsia="bg-BG"/>
        </w:rPr>
        <w:t>издадения</w:t>
      </w:r>
      <w:proofErr w:type="spellEnd"/>
      <w:r w:rsidRPr="008C4D42">
        <w:rPr>
          <w:bCs/>
          <w:i/>
          <w:sz w:val="24"/>
          <w:szCs w:val="24"/>
          <w:lang w:val="en" w:eastAsia="bg-BG"/>
        </w:rPr>
        <w:t xml:space="preserve"> </w:t>
      </w:r>
      <w:proofErr w:type="spellStart"/>
      <w:r w:rsidRPr="008C4D42">
        <w:rPr>
          <w:bCs/>
          <w:i/>
          <w:sz w:val="24"/>
          <w:szCs w:val="24"/>
          <w:lang w:val="en" w:eastAsia="bg-BG"/>
        </w:rPr>
        <w:t>заем</w:t>
      </w:r>
      <w:proofErr w:type="spellEnd"/>
      <w:r w:rsidRPr="008C4D42">
        <w:rPr>
          <w:bCs/>
          <w:i/>
          <w:sz w:val="24"/>
          <w:szCs w:val="24"/>
          <w:lang w:val="en" w:eastAsia="bg-BG"/>
        </w:rPr>
        <w:t xml:space="preserve">, </w:t>
      </w:r>
      <w:proofErr w:type="spellStart"/>
      <w:r w:rsidRPr="008C4D42">
        <w:rPr>
          <w:bCs/>
          <w:i/>
          <w:sz w:val="24"/>
          <w:szCs w:val="24"/>
          <w:lang w:val="en" w:eastAsia="bg-BG"/>
        </w:rPr>
        <w:t>компетнетните</w:t>
      </w:r>
      <w:proofErr w:type="spellEnd"/>
      <w:r w:rsidRPr="008C4D42">
        <w:rPr>
          <w:bCs/>
          <w:i/>
          <w:sz w:val="24"/>
          <w:szCs w:val="24"/>
          <w:lang w:val="en" w:eastAsia="bg-BG"/>
        </w:rPr>
        <w:t xml:space="preserve"> </w:t>
      </w:r>
      <w:proofErr w:type="spellStart"/>
      <w:r w:rsidRPr="008C4D42">
        <w:rPr>
          <w:bCs/>
          <w:i/>
          <w:sz w:val="24"/>
          <w:szCs w:val="24"/>
          <w:lang w:val="en" w:eastAsia="bg-BG"/>
        </w:rPr>
        <w:t>органи</w:t>
      </w:r>
      <w:proofErr w:type="spellEnd"/>
      <w:r w:rsidRPr="008C4D42">
        <w:rPr>
          <w:bCs/>
          <w:i/>
          <w:sz w:val="24"/>
          <w:szCs w:val="24"/>
          <w:lang w:val="en" w:eastAsia="bg-BG"/>
        </w:rPr>
        <w:t xml:space="preserve"> и </w:t>
      </w:r>
      <w:proofErr w:type="spellStart"/>
      <w:r w:rsidRPr="008C4D42">
        <w:rPr>
          <w:bCs/>
          <w:i/>
          <w:sz w:val="24"/>
          <w:szCs w:val="24"/>
          <w:lang w:val="en" w:eastAsia="bg-BG"/>
        </w:rPr>
        <w:t>изискуемите</w:t>
      </w:r>
      <w:proofErr w:type="spellEnd"/>
      <w:r w:rsidRPr="008C4D42">
        <w:rPr>
          <w:bCs/>
          <w:i/>
          <w:sz w:val="24"/>
          <w:szCs w:val="24"/>
          <w:lang w:val="en" w:eastAsia="bg-BG"/>
        </w:rPr>
        <w:t xml:space="preserve"> </w:t>
      </w:r>
      <w:proofErr w:type="spellStart"/>
      <w:r w:rsidRPr="008C4D42">
        <w:rPr>
          <w:bCs/>
          <w:i/>
          <w:sz w:val="24"/>
          <w:szCs w:val="24"/>
          <w:lang w:val="en" w:eastAsia="bg-BG"/>
        </w:rPr>
        <w:t>кворум</w:t>
      </w:r>
      <w:proofErr w:type="spellEnd"/>
      <w:r w:rsidRPr="008C4D42">
        <w:rPr>
          <w:bCs/>
          <w:i/>
          <w:sz w:val="24"/>
          <w:szCs w:val="24"/>
          <w:lang w:val="en" w:eastAsia="bg-BG"/>
        </w:rPr>
        <w:t xml:space="preserve"> и </w:t>
      </w:r>
      <w:proofErr w:type="spellStart"/>
      <w:r w:rsidRPr="008C4D42">
        <w:rPr>
          <w:bCs/>
          <w:i/>
          <w:sz w:val="24"/>
          <w:szCs w:val="24"/>
          <w:lang w:val="en" w:eastAsia="bg-BG"/>
        </w:rPr>
        <w:t>мнозинство</w:t>
      </w:r>
      <w:proofErr w:type="spellEnd"/>
      <w:r w:rsidRPr="008C4D42">
        <w:rPr>
          <w:bCs/>
          <w:i/>
          <w:sz w:val="24"/>
          <w:szCs w:val="24"/>
          <w:lang w:val="en" w:eastAsia="bg-BG"/>
        </w:rPr>
        <w:t xml:space="preserve"> </w:t>
      </w:r>
      <w:proofErr w:type="spellStart"/>
      <w:r w:rsidRPr="008C4D42">
        <w:rPr>
          <w:bCs/>
          <w:i/>
          <w:sz w:val="24"/>
          <w:szCs w:val="24"/>
          <w:lang w:val="en" w:eastAsia="bg-BG"/>
        </w:rPr>
        <w:t>за</w:t>
      </w:r>
      <w:proofErr w:type="spellEnd"/>
      <w:r w:rsidRPr="008C4D42">
        <w:rPr>
          <w:bCs/>
          <w:i/>
          <w:sz w:val="24"/>
          <w:szCs w:val="24"/>
          <w:lang w:val="en" w:eastAsia="bg-BG"/>
        </w:rPr>
        <w:t xml:space="preserve"> </w:t>
      </w:r>
      <w:proofErr w:type="spellStart"/>
      <w:r w:rsidRPr="008C4D42">
        <w:rPr>
          <w:bCs/>
          <w:i/>
          <w:sz w:val="24"/>
          <w:szCs w:val="24"/>
          <w:lang w:val="en" w:eastAsia="bg-BG"/>
        </w:rPr>
        <w:t>вземане</w:t>
      </w:r>
      <w:proofErr w:type="spellEnd"/>
      <w:r w:rsidRPr="008C4D42">
        <w:rPr>
          <w:bCs/>
          <w:i/>
          <w:sz w:val="24"/>
          <w:szCs w:val="24"/>
          <w:lang w:val="en" w:eastAsia="bg-BG"/>
        </w:rPr>
        <w:t xml:space="preserve"> </w:t>
      </w:r>
      <w:proofErr w:type="spellStart"/>
      <w:r w:rsidRPr="008C4D42">
        <w:rPr>
          <w:bCs/>
          <w:i/>
          <w:sz w:val="24"/>
          <w:szCs w:val="24"/>
          <w:lang w:val="en" w:eastAsia="bg-BG"/>
        </w:rPr>
        <w:t>на</w:t>
      </w:r>
      <w:proofErr w:type="spellEnd"/>
      <w:r w:rsidRPr="008C4D42">
        <w:rPr>
          <w:bCs/>
          <w:i/>
          <w:sz w:val="24"/>
          <w:szCs w:val="24"/>
          <w:lang w:val="en" w:eastAsia="bg-BG"/>
        </w:rPr>
        <w:t xml:space="preserve"> </w:t>
      </w:r>
      <w:proofErr w:type="spellStart"/>
      <w:r w:rsidRPr="008C4D42">
        <w:rPr>
          <w:bCs/>
          <w:i/>
          <w:sz w:val="24"/>
          <w:szCs w:val="24"/>
          <w:lang w:val="en" w:eastAsia="bg-BG"/>
        </w:rPr>
        <w:t>решение</w:t>
      </w:r>
      <w:proofErr w:type="spellEnd"/>
      <w:r w:rsidRPr="008C4D42">
        <w:rPr>
          <w:bCs/>
          <w:i/>
          <w:sz w:val="24"/>
          <w:szCs w:val="24"/>
          <w:lang w:val="en" w:eastAsia="bg-BG"/>
        </w:rPr>
        <w:t xml:space="preserve"> </w:t>
      </w:r>
      <w:proofErr w:type="spellStart"/>
      <w:r w:rsidRPr="008C4D42">
        <w:rPr>
          <w:bCs/>
          <w:i/>
          <w:sz w:val="24"/>
          <w:szCs w:val="24"/>
          <w:lang w:val="en" w:eastAsia="bg-BG"/>
        </w:rPr>
        <w:t>за</w:t>
      </w:r>
      <w:proofErr w:type="spellEnd"/>
      <w:r w:rsidRPr="008C4D42">
        <w:rPr>
          <w:bCs/>
          <w:i/>
          <w:sz w:val="24"/>
          <w:szCs w:val="24"/>
          <w:lang w:val="en" w:eastAsia="bg-BG"/>
        </w:rPr>
        <w:t xml:space="preserve"> </w:t>
      </w:r>
      <w:proofErr w:type="spellStart"/>
      <w:r w:rsidRPr="008C4D42">
        <w:rPr>
          <w:bCs/>
          <w:i/>
          <w:sz w:val="24"/>
          <w:szCs w:val="24"/>
          <w:lang w:val="en" w:eastAsia="bg-BG"/>
        </w:rPr>
        <w:t>промяна</w:t>
      </w:r>
      <w:proofErr w:type="spellEnd"/>
      <w:r w:rsidRPr="008C4D42">
        <w:rPr>
          <w:bCs/>
          <w:i/>
          <w:sz w:val="24"/>
          <w:szCs w:val="24"/>
          <w:lang w:val="en" w:eastAsia="bg-BG"/>
        </w:rPr>
        <w:t xml:space="preserve"> в </w:t>
      </w:r>
      <w:proofErr w:type="spellStart"/>
      <w:r w:rsidRPr="008C4D42">
        <w:rPr>
          <w:bCs/>
          <w:i/>
          <w:sz w:val="24"/>
          <w:szCs w:val="24"/>
          <w:lang w:val="en" w:eastAsia="bg-BG"/>
        </w:rPr>
        <w:t>условията</w:t>
      </w:r>
      <w:proofErr w:type="spellEnd"/>
      <w:r w:rsidRPr="008C4D42">
        <w:rPr>
          <w:bCs/>
          <w:i/>
          <w:sz w:val="24"/>
          <w:szCs w:val="24"/>
          <w:lang w:val="en" w:eastAsia="bg-BG"/>
        </w:rPr>
        <w:t xml:space="preserve"> </w:t>
      </w:r>
      <w:proofErr w:type="spellStart"/>
      <w:r w:rsidRPr="008C4D42">
        <w:rPr>
          <w:bCs/>
          <w:i/>
          <w:sz w:val="24"/>
          <w:szCs w:val="24"/>
          <w:lang w:val="en" w:eastAsia="bg-BG"/>
        </w:rPr>
        <w:t>при</w:t>
      </w:r>
      <w:proofErr w:type="spellEnd"/>
      <w:r w:rsidRPr="008C4D42">
        <w:rPr>
          <w:bCs/>
          <w:i/>
          <w:sz w:val="24"/>
          <w:szCs w:val="24"/>
          <w:lang w:val="en" w:eastAsia="bg-BG"/>
        </w:rPr>
        <w:t xml:space="preserve"> </w:t>
      </w:r>
      <w:proofErr w:type="spellStart"/>
      <w:r w:rsidRPr="008C4D42">
        <w:rPr>
          <w:bCs/>
          <w:i/>
          <w:sz w:val="24"/>
          <w:szCs w:val="24"/>
          <w:lang w:val="en" w:eastAsia="bg-BG"/>
        </w:rPr>
        <w:t>които</w:t>
      </w:r>
      <w:proofErr w:type="spellEnd"/>
      <w:r w:rsidRPr="008C4D42">
        <w:rPr>
          <w:bCs/>
          <w:i/>
          <w:sz w:val="24"/>
          <w:szCs w:val="24"/>
          <w:lang w:val="en" w:eastAsia="bg-BG"/>
        </w:rPr>
        <w:t xml:space="preserve"> </w:t>
      </w:r>
      <w:proofErr w:type="spellStart"/>
      <w:r w:rsidRPr="008C4D42">
        <w:rPr>
          <w:bCs/>
          <w:i/>
          <w:sz w:val="24"/>
          <w:szCs w:val="24"/>
          <w:lang w:val="en" w:eastAsia="bg-BG"/>
        </w:rPr>
        <w:t>са</w:t>
      </w:r>
      <w:proofErr w:type="spellEnd"/>
      <w:r w:rsidRPr="008C4D42">
        <w:rPr>
          <w:bCs/>
          <w:i/>
          <w:sz w:val="24"/>
          <w:szCs w:val="24"/>
          <w:lang w:val="en" w:eastAsia="bg-BG"/>
        </w:rPr>
        <w:t xml:space="preserve"> </w:t>
      </w:r>
      <w:proofErr w:type="spellStart"/>
      <w:r w:rsidRPr="008C4D42">
        <w:rPr>
          <w:bCs/>
          <w:i/>
          <w:sz w:val="24"/>
          <w:szCs w:val="24"/>
          <w:lang w:val="en" w:eastAsia="bg-BG"/>
        </w:rPr>
        <w:t>емитирани</w:t>
      </w:r>
      <w:proofErr w:type="spellEnd"/>
      <w:r w:rsidRPr="008C4D42">
        <w:rPr>
          <w:bCs/>
          <w:i/>
          <w:sz w:val="24"/>
          <w:szCs w:val="24"/>
          <w:lang w:val="en" w:eastAsia="bg-BG"/>
        </w:rPr>
        <w:t xml:space="preserve"> </w:t>
      </w:r>
      <w:proofErr w:type="spellStart"/>
      <w:r w:rsidRPr="008C4D42">
        <w:rPr>
          <w:bCs/>
          <w:i/>
          <w:sz w:val="24"/>
          <w:szCs w:val="24"/>
          <w:lang w:val="en" w:eastAsia="bg-BG"/>
        </w:rPr>
        <w:t>облигациите</w:t>
      </w:r>
      <w:proofErr w:type="spellEnd"/>
      <w:r w:rsidRPr="008C4D42">
        <w:rPr>
          <w:bCs/>
          <w:i/>
          <w:sz w:val="24"/>
          <w:szCs w:val="24"/>
          <w:lang w:val="en" w:eastAsia="bg-BG"/>
        </w:rPr>
        <w:t xml:space="preserve"> и </w:t>
      </w:r>
      <w:proofErr w:type="spellStart"/>
      <w:r w:rsidRPr="008C4D42">
        <w:rPr>
          <w:bCs/>
          <w:i/>
          <w:sz w:val="24"/>
          <w:szCs w:val="24"/>
          <w:lang w:val="en" w:eastAsia="bg-BG"/>
        </w:rPr>
        <w:t>параметрите</w:t>
      </w:r>
      <w:proofErr w:type="spellEnd"/>
      <w:r w:rsidRPr="008C4D42">
        <w:rPr>
          <w:bCs/>
          <w:i/>
          <w:sz w:val="24"/>
          <w:szCs w:val="24"/>
          <w:lang w:val="en" w:eastAsia="bg-BG"/>
        </w:rPr>
        <w:t xml:space="preserve">, </w:t>
      </w:r>
      <w:proofErr w:type="spellStart"/>
      <w:r w:rsidRPr="008C4D42">
        <w:rPr>
          <w:bCs/>
          <w:i/>
          <w:sz w:val="24"/>
          <w:szCs w:val="24"/>
          <w:lang w:val="en" w:eastAsia="bg-BG"/>
        </w:rPr>
        <w:t>които</w:t>
      </w:r>
      <w:proofErr w:type="spellEnd"/>
      <w:r w:rsidRPr="008C4D42">
        <w:rPr>
          <w:bCs/>
          <w:i/>
          <w:sz w:val="24"/>
          <w:szCs w:val="24"/>
          <w:lang w:val="en" w:eastAsia="bg-BG"/>
        </w:rPr>
        <w:t xml:space="preserve"> </w:t>
      </w:r>
      <w:proofErr w:type="spellStart"/>
      <w:r w:rsidRPr="008C4D42">
        <w:rPr>
          <w:bCs/>
          <w:i/>
          <w:sz w:val="24"/>
          <w:szCs w:val="24"/>
          <w:lang w:val="en" w:eastAsia="bg-BG"/>
        </w:rPr>
        <w:t>подлежат</w:t>
      </w:r>
      <w:proofErr w:type="spellEnd"/>
      <w:r w:rsidRPr="008C4D42">
        <w:rPr>
          <w:bCs/>
          <w:i/>
          <w:sz w:val="24"/>
          <w:szCs w:val="24"/>
          <w:lang w:val="en" w:eastAsia="bg-BG"/>
        </w:rPr>
        <w:t xml:space="preserve"> </w:t>
      </w:r>
      <w:proofErr w:type="spellStart"/>
      <w:r w:rsidRPr="008C4D42">
        <w:rPr>
          <w:bCs/>
          <w:i/>
          <w:sz w:val="24"/>
          <w:szCs w:val="24"/>
          <w:lang w:val="en" w:eastAsia="bg-BG"/>
        </w:rPr>
        <w:t>на</w:t>
      </w:r>
      <w:proofErr w:type="spellEnd"/>
      <w:r w:rsidRPr="008C4D42">
        <w:rPr>
          <w:bCs/>
          <w:i/>
          <w:sz w:val="24"/>
          <w:szCs w:val="24"/>
          <w:lang w:val="en" w:eastAsia="bg-BG"/>
        </w:rPr>
        <w:t xml:space="preserve"> </w:t>
      </w:r>
      <w:proofErr w:type="spellStart"/>
      <w:r w:rsidRPr="008C4D42">
        <w:rPr>
          <w:bCs/>
          <w:i/>
          <w:sz w:val="24"/>
          <w:szCs w:val="24"/>
          <w:lang w:val="en" w:eastAsia="bg-BG"/>
        </w:rPr>
        <w:t>промяна</w:t>
      </w:r>
      <w:proofErr w:type="spellEnd"/>
      <w:r w:rsidRPr="008C4D42">
        <w:rPr>
          <w:bCs/>
          <w:i/>
          <w:sz w:val="24"/>
          <w:szCs w:val="24"/>
          <w:lang w:val="en" w:eastAsia="bg-BG"/>
        </w:rPr>
        <w:t xml:space="preserve"> в </w:t>
      </w:r>
      <w:proofErr w:type="spellStart"/>
      <w:r w:rsidRPr="008C4D42">
        <w:rPr>
          <w:bCs/>
          <w:i/>
          <w:sz w:val="24"/>
          <w:szCs w:val="24"/>
          <w:lang w:val="en" w:eastAsia="bg-BG"/>
        </w:rPr>
        <w:t>Проспекта</w:t>
      </w:r>
      <w:proofErr w:type="spellEnd"/>
      <w:r w:rsidRPr="008C4D42">
        <w:rPr>
          <w:bCs/>
          <w:i/>
          <w:sz w:val="24"/>
          <w:szCs w:val="24"/>
          <w:lang w:val="en" w:eastAsia="bg-BG"/>
        </w:rPr>
        <w:t xml:space="preserve"> </w:t>
      </w:r>
      <w:proofErr w:type="spellStart"/>
      <w:r w:rsidRPr="008C4D42">
        <w:rPr>
          <w:bCs/>
          <w:i/>
          <w:sz w:val="24"/>
          <w:szCs w:val="24"/>
          <w:lang w:val="en" w:eastAsia="bg-BG"/>
        </w:rPr>
        <w:t>за</w:t>
      </w:r>
      <w:proofErr w:type="spellEnd"/>
      <w:r w:rsidRPr="008C4D42">
        <w:rPr>
          <w:bCs/>
          <w:i/>
          <w:sz w:val="24"/>
          <w:szCs w:val="24"/>
          <w:lang w:val="en" w:eastAsia="bg-BG"/>
        </w:rPr>
        <w:t xml:space="preserve"> </w:t>
      </w:r>
      <w:proofErr w:type="spellStart"/>
      <w:r w:rsidRPr="008C4D42">
        <w:rPr>
          <w:bCs/>
          <w:i/>
          <w:sz w:val="24"/>
          <w:szCs w:val="24"/>
          <w:lang w:val="en" w:eastAsia="bg-BG"/>
        </w:rPr>
        <w:t>публично</w:t>
      </w:r>
      <w:proofErr w:type="spellEnd"/>
      <w:r w:rsidRPr="008C4D42">
        <w:rPr>
          <w:bCs/>
          <w:i/>
          <w:sz w:val="24"/>
          <w:szCs w:val="24"/>
          <w:lang w:val="en" w:eastAsia="bg-BG"/>
        </w:rPr>
        <w:t xml:space="preserve"> </w:t>
      </w:r>
      <w:proofErr w:type="spellStart"/>
      <w:r w:rsidRPr="008C4D42">
        <w:rPr>
          <w:bCs/>
          <w:i/>
          <w:sz w:val="24"/>
          <w:szCs w:val="24"/>
          <w:lang w:val="en" w:eastAsia="bg-BG"/>
        </w:rPr>
        <w:t>предлагане</w:t>
      </w:r>
      <w:proofErr w:type="spellEnd"/>
      <w:r w:rsidRPr="008C4D42">
        <w:rPr>
          <w:bCs/>
          <w:i/>
          <w:sz w:val="24"/>
          <w:szCs w:val="24"/>
          <w:lang w:val="en" w:eastAsia="bg-BG"/>
        </w:rPr>
        <w:t xml:space="preserve"> </w:t>
      </w:r>
      <w:proofErr w:type="spellStart"/>
      <w:r w:rsidRPr="008C4D42">
        <w:rPr>
          <w:bCs/>
          <w:i/>
          <w:sz w:val="24"/>
          <w:szCs w:val="24"/>
          <w:lang w:val="en" w:eastAsia="bg-BG"/>
        </w:rPr>
        <w:t>на</w:t>
      </w:r>
      <w:proofErr w:type="spellEnd"/>
      <w:r w:rsidRPr="008C4D42">
        <w:rPr>
          <w:bCs/>
          <w:i/>
          <w:sz w:val="24"/>
          <w:szCs w:val="24"/>
          <w:lang w:val="en" w:eastAsia="bg-BG"/>
        </w:rPr>
        <w:t xml:space="preserve"> </w:t>
      </w:r>
      <w:proofErr w:type="spellStart"/>
      <w:r w:rsidRPr="008C4D42">
        <w:rPr>
          <w:bCs/>
          <w:i/>
          <w:sz w:val="24"/>
          <w:szCs w:val="24"/>
          <w:lang w:val="en" w:eastAsia="bg-BG"/>
        </w:rPr>
        <w:t>емисията</w:t>
      </w:r>
      <w:proofErr w:type="spellEnd"/>
      <w:r w:rsidRPr="008C4D42">
        <w:rPr>
          <w:bCs/>
          <w:i/>
          <w:sz w:val="24"/>
          <w:szCs w:val="24"/>
          <w:lang w:val="en" w:eastAsia="bg-BG"/>
        </w:rPr>
        <w:t xml:space="preserve"> </w:t>
      </w:r>
      <w:proofErr w:type="spellStart"/>
      <w:r w:rsidRPr="008C4D42">
        <w:rPr>
          <w:bCs/>
          <w:i/>
          <w:sz w:val="24"/>
          <w:szCs w:val="24"/>
          <w:lang w:val="en" w:eastAsia="bg-BG"/>
        </w:rPr>
        <w:t>конвертируеми</w:t>
      </w:r>
      <w:proofErr w:type="spellEnd"/>
      <w:r w:rsidRPr="008C4D42">
        <w:rPr>
          <w:bCs/>
          <w:i/>
          <w:sz w:val="24"/>
          <w:szCs w:val="24"/>
          <w:lang w:val="en" w:eastAsia="bg-BG"/>
        </w:rPr>
        <w:t xml:space="preserve">  </w:t>
      </w:r>
      <w:proofErr w:type="spellStart"/>
      <w:r w:rsidRPr="008C4D42">
        <w:rPr>
          <w:bCs/>
          <w:i/>
          <w:sz w:val="24"/>
          <w:szCs w:val="24"/>
          <w:lang w:val="en" w:eastAsia="bg-BG"/>
        </w:rPr>
        <w:t>облигации</w:t>
      </w:r>
      <w:proofErr w:type="spellEnd"/>
      <w:r w:rsidRPr="008C4D42">
        <w:rPr>
          <w:bCs/>
          <w:i/>
          <w:sz w:val="24"/>
          <w:szCs w:val="24"/>
          <w:lang w:val="en" w:eastAsia="bg-BG"/>
        </w:rPr>
        <w:t>.</w:t>
      </w:r>
    </w:p>
    <w:p w:rsidR="008C4D42" w:rsidRPr="008C4D42" w:rsidRDefault="008C4D42" w:rsidP="008C4D42">
      <w:pPr>
        <w:widowControl/>
        <w:jc w:val="both"/>
        <w:rPr>
          <w:bCs/>
          <w:i/>
          <w:sz w:val="24"/>
          <w:szCs w:val="24"/>
          <w:lang w:val="en" w:eastAsia="bg-BG"/>
        </w:rPr>
      </w:pPr>
    </w:p>
    <w:p w:rsidR="008C4D42" w:rsidRPr="008C4D42" w:rsidRDefault="008C4D42" w:rsidP="008C4D42">
      <w:pPr>
        <w:widowControl/>
        <w:jc w:val="both"/>
        <w:rPr>
          <w:bCs/>
          <w:i/>
          <w:sz w:val="24"/>
          <w:szCs w:val="24"/>
          <w:lang w:val="en" w:eastAsia="bg-BG"/>
        </w:rPr>
      </w:pPr>
      <w:proofErr w:type="spellStart"/>
      <w:r w:rsidRPr="008C4D42">
        <w:rPr>
          <w:bCs/>
          <w:i/>
          <w:sz w:val="24"/>
          <w:szCs w:val="24"/>
          <w:lang w:val="en" w:eastAsia="bg-BG"/>
        </w:rPr>
        <w:lastRenderedPageBreak/>
        <w:t>Опция</w:t>
      </w:r>
      <w:proofErr w:type="spellEnd"/>
      <w:r w:rsidRPr="008C4D42">
        <w:rPr>
          <w:bCs/>
          <w:i/>
          <w:sz w:val="24"/>
          <w:szCs w:val="24"/>
          <w:lang w:val="en" w:eastAsia="bg-BG"/>
        </w:rPr>
        <w:t xml:space="preserve"> </w:t>
      </w:r>
      <w:proofErr w:type="spellStart"/>
      <w:proofErr w:type="gramStart"/>
      <w:r w:rsidRPr="008C4D42">
        <w:rPr>
          <w:bCs/>
          <w:i/>
          <w:sz w:val="24"/>
          <w:szCs w:val="24"/>
          <w:lang w:val="en" w:eastAsia="bg-BG"/>
        </w:rPr>
        <w:t>за</w:t>
      </w:r>
      <w:proofErr w:type="spellEnd"/>
      <w:r w:rsidRPr="008C4D42">
        <w:rPr>
          <w:bCs/>
          <w:i/>
          <w:sz w:val="24"/>
          <w:szCs w:val="24"/>
          <w:lang w:val="en" w:eastAsia="bg-BG"/>
        </w:rPr>
        <w:t xml:space="preserve">  </w:t>
      </w:r>
      <w:proofErr w:type="spellStart"/>
      <w:r w:rsidRPr="008C4D42">
        <w:rPr>
          <w:bCs/>
          <w:i/>
          <w:sz w:val="24"/>
          <w:szCs w:val="24"/>
          <w:lang w:val="en" w:eastAsia="bg-BG"/>
        </w:rPr>
        <w:t>предварително</w:t>
      </w:r>
      <w:proofErr w:type="spellEnd"/>
      <w:proofErr w:type="gramEnd"/>
      <w:r w:rsidRPr="008C4D42">
        <w:rPr>
          <w:bCs/>
          <w:i/>
          <w:sz w:val="24"/>
          <w:szCs w:val="24"/>
          <w:lang w:val="en" w:eastAsia="bg-BG"/>
        </w:rPr>
        <w:t xml:space="preserve"> </w:t>
      </w:r>
      <w:proofErr w:type="spellStart"/>
      <w:r w:rsidRPr="008C4D42">
        <w:rPr>
          <w:bCs/>
          <w:i/>
          <w:sz w:val="24"/>
          <w:szCs w:val="24"/>
          <w:lang w:val="en" w:eastAsia="bg-BG"/>
        </w:rPr>
        <w:t>изплащане</w:t>
      </w:r>
      <w:proofErr w:type="spellEnd"/>
      <w:r w:rsidRPr="008C4D42">
        <w:rPr>
          <w:bCs/>
          <w:i/>
          <w:sz w:val="24"/>
          <w:szCs w:val="24"/>
          <w:lang w:val="en" w:eastAsia="bg-BG"/>
        </w:rPr>
        <w:t xml:space="preserve"> </w:t>
      </w:r>
      <w:proofErr w:type="spellStart"/>
      <w:r w:rsidRPr="008C4D42">
        <w:rPr>
          <w:bCs/>
          <w:i/>
          <w:sz w:val="24"/>
          <w:szCs w:val="24"/>
          <w:lang w:val="en" w:eastAsia="bg-BG"/>
        </w:rPr>
        <w:t>на</w:t>
      </w:r>
      <w:proofErr w:type="spellEnd"/>
      <w:r w:rsidRPr="008C4D42">
        <w:rPr>
          <w:bCs/>
          <w:i/>
          <w:sz w:val="24"/>
          <w:szCs w:val="24"/>
          <w:lang w:val="en" w:eastAsia="bg-BG"/>
        </w:rPr>
        <w:t xml:space="preserve"> </w:t>
      </w:r>
      <w:proofErr w:type="spellStart"/>
      <w:r w:rsidRPr="008C4D42">
        <w:rPr>
          <w:bCs/>
          <w:i/>
          <w:sz w:val="24"/>
          <w:szCs w:val="24"/>
          <w:lang w:val="en" w:eastAsia="bg-BG"/>
        </w:rPr>
        <w:t>част</w:t>
      </w:r>
      <w:proofErr w:type="spellEnd"/>
      <w:r w:rsidRPr="008C4D42">
        <w:rPr>
          <w:bCs/>
          <w:i/>
          <w:sz w:val="24"/>
          <w:szCs w:val="24"/>
          <w:lang w:val="en" w:eastAsia="bg-BG"/>
        </w:rPr>
        <w:t xml:space="preserve"> </w:t>
      </w:r>
      <w:proofErr w:type="spellStart"/>
      <w:r w:rsidRPr="008C4D42">
        <w:rPr>
          <w:bCs/>
          <w:i/>
          <w:sz w:val="24"/>
          <w:szCs w:val="24"/>
          <w:lang w:val="en" w:eastAsia="bg-BG"/>
        </w:rPr>
        <w:t>или</w:t>
      </w:r>
      <w:proofErr w:type="spellEnd"/>
      <w:r w:rsidRPr="008C4D42">
        <w:rPr>
          <w:bCs/>
          <w:i/>
          <w:sz w:val="24"/>
          <w:szCs w:val="24"/>
          <w:lang w:val="en" w:eastAsia="bg-BG"/>
        </w:rPr>
        <w:t xml:space="preserve"> </w:t>
      </w:r>
      <w:proofErr w:type="spellStart"/>
      <w:r w:rsidRPr="008C4D42">
        <w:rPr>
          <w:bCs/>
          <w:i/>
          <w:sz w:val="24"/>
          <w:szCs w:val="24"/>
          <w:lang w:val="en" w:eastAsia="bg-BG"/>
        </w:rPr>
        <w:t>на</w:t>
      </w:r>
      <w:proofErr w:type="spellEnd"/>
      <w:r w:rsidRPr="008C4D42">
        <w:rPr>
          <w:bCs/>
          <w:i/>
          <w:sz w:val="24"/>
          <w:szCs w:val="24"/>
          <w:lang w:val="en" w:eastAsia="bg-BG"/>
        </w:rPr>
        <w:t xml:space="preserve"> </w:t>
      </w:r>
      <w:proofErr w:type="spellStart"/>
      <w:r w:rsidRPr="008C4D42">
        <w:rPr>
          <w:bCs/>
          <w:i/>
          <w:sz w:val="24"/>
          <w:szCs w:val="24"/>
          <w:lang w:val="en" w:eastAsia="bg-BG"/>
        </w:rPr>
        <w:t>целия</w:t>
      </w:r>
      <w:proofErr w:type="spellEnd"/>
      <w:r w:rsidRPr="008C4D42">
        <w:rPr>
          <w:bCs/>
          <w:i/>
          <w:sz w:val="24"/>
          <w:szCs w:val="24"/>
          <w:lang w:val="en" w:eastAsia="bg-BG"/>
        </w:rPr>
        <w:t xml:space="preserve"> </w:t>
      </w:r>
      <w:proofErr w:type="spellStart"/>
      <w:r w:rsidRPr="008C4D42">
        <w:rPr>
          <w:bCs/>
          <w:i/>
          <w:sz w:val="24"/>
          <w:szCs w:val="24"/>
          <w:lang w:val="en" w:eastAsia="bg-BG"/>
        </w:rPr>
        <w:t>заем</w:t>
      </w:r>
      <w:proofErr w:type="spellEnd"/>
      <w:r w:rsidRPr="008C4D42">
        <w:rPr>
          <w:bCs/>
          <w:i/>
          <w:sz w:val="24"/>
          <w:szCs w:val="24"/>
          <w:lang w:val="en" w:eastAsia="bg-BG"/>
        </w:rPr>
        <w:t xml:space="preserve"> </w:t>
      </w:r>
      <w:proofErr w:type="spellStart"/>
      <w:r w:rsidRPr="008C4D42">
        <w:rPr>
          <w:bCs/>
          <w:i/>
          <w:sz w:val="24"/>
          <w:szCs w:val="24"/>
          <w:lang w:val="en" w:eastAsia="bg-BG"/>
        </w:rPr>
        <w:t>по</w:t>
      </w:r>
      <w:proofErr w:type="spellEnd"/>
      <w:r w:rsidRPr="008C4D42">
        <w:rPr>
          <w:bCs/>
          <w:i/>
          <w:sz w:val="24"/>
          <w:szCs w:val="24"/>
          <w:lang w:val="en" w:eastAsia="bg-BG"/>
        </w:rPr>
        <w:t xml:space="preserve"> </w:t>
      </w:r>
      <w:proofErr w:type="spellStart"/>
      <w:r w:rsidRPr="008C4D42">
        <w:rPr>
          <w:bCs/>
          <w:i/>
          <w:sz w:val="24"/>
          <w:szCs w:val="24"/>
          <w:lang w:val="en" w:eastAsia="bg-BG"/>
        </w:rPr>
        <w:t>инициатива</w:t>
      </w:r>
      <w:proofErr w:type="spellEnd"/>
      <w:r w:rsidRPr="008C4D42">
        <w:rPr>
          <w:bCs/>
          <w:i/>
          <w:sz w:val="24"/>
          <w:szCs w:val="24"/>
          <w:lang w:val="en" w:eastAsia="bg-BG"/>
        </w:rPr>
        <w:t xml:space="preserve"> </w:t>
      </w:r>
      <w:proofErr w:type="spellStart"/>
      <w:r w:rsidRPr="008C4D42">
        <w:rPr>
          <w:bCs/>
          <w:i/>
          <w:sz w:val="24"/>
          <w:szCs w:val="24"/>
          <w:lang w:val="en" w:eastAsia="bg-BG"/>
        </w:rPr>
        <w:t>на</w:t>
      </w:r>
      <w:proofErr w:type="spellEnd"/>
      <w:r w:rsidRPr="008C4D42">
        <w:rPr>
          <w:bCs/>
          <w:i/>
          <w:sz w:val="24"/>
          <w:szCs w:val="24"/>
          <w:lang w:val="en" w:eastAsia="bg-BG"/>
        </w:rPr>
        <w:t xml:space="preserve"> </w:t>
      </w:r>
      <w:proofErr w:type="spellStart"/>
      <w:r w:rsidRPr="008C4D42">
        <w:rPr>
          <w:bCs/>
          <w:i/>
          <w:sz w:val="24"/>
          <w:szCs w:val="24"/>
          <w:lang w:val="en" w:eastAsia="bg-BG"/>
        </w:rPr>
        <w:t>емитента</w:t>
      </w:r>
      <w:proofErr w:type="spellEnd"/>
      <w:r w:rsidRPr="008C4D42">
        <w:rPr>
          <w:bCs/>
          <w:i/>
          <w:sz w:val="24"/>
          <w:szCs w:val="24"/>
          <w:lang w:val="en" w:eastAsia="bg-BG"/>
        </w:rPr>
        <w:t xml:space="preserve">:  </w:t>
      </w:r>
      <w:proofErr w:type="spellStart"/>
      <w:r w:rsidRPr="008C4D42">
        <w:rPr>
          <w:bCs/>
          <w:i/>
          <w:sz w:val="24"/>
          <w:szCs w:val="24"/>
          <w:lang w:val="en" w:eastAsia="bg-BG"/>
        </w:rPr>
        <w:t>Облигациите</w:t>
      </w:r>
      <w:proofErr w:type="spellEnd"/>
      <w:r w:rsidRPr="008C4D42">
        <w:rPr>
          <w:bCs/>
          <w:i/>
          <w:sz w:val="24"/>
          <w:szCs w:val="24"/>
          <w:lang w:val="en" w:eastAsia="bg-BG"/>
        </w:rPr>
        <w:t xml:space="preserve"> </w:t>
      </w:r>
      <w:proofErr w:type="spellStart"/>
      <w:r w:rsidRPr="008C4D42">
        <w:rPr>
          <w:bCs/>
          <w:i/>
          <w:sz w:val="24"/>
          <w:szCs w:val="24"/>
          <w:lang w:val="en" w:eastAsia="bg-BG"/>
        </w:rPr>
        <w:t>се</w:t>
      </w:r>
      <w:proofErr w:type="spellEnd"/>
      <w:r w:rsidRPr="008C4D42">
        <w:rPr>
          <w:bCs/>
          <w:i/>
          <w:sz w:val="24"/>
          <w:szCs w:val="24"/>
          <w:lang w:val="en" w:eastAsia="bg-BG"/>
        </w:rPr>
        <w:t xml:space="preserve"> </w:t>
      </w:r>
      <w:proofErr w:type="spellStart"/>
      <w:r w:rsidRPr="008C4D42">
        <w:rPr>
          <w:bCs/>
          <w:i/>
          <w:sz w:val="24"/>
          <w:szCs w:val="24"/>
          <w:lang w:val="en" w:eastAsia="bg-BG"/>
        </w:rPr>
        <w:t>издават</w:t>
      </w:r>
      <w:proofErr w:type="spellEnd"/>
      <w:r w:rsidRPr="008C4D42">
        <w:rPr>
          <w:bCs/>
          <w:i/>
          <w:sz w:val="24"/>
          <w:szCs w:val="24"/>
          <w:lang w:val="en" w:eastAsia="bg-BG"/>
        </w:rPr>
        <w:t xml:space="preserve"> с </w:t>
      </w:r>
      <w:proofErr w:type="spellStart"/>
      <w:r w:rsidRPr="008C4D42">
        <w:rPr>
          <w:bCs/>
          <w:i/>
          <w:sz w:val="24"/>
          <w:szCs w:val="24"/>
          <w:lang w:val="en" w:eastAsia="bg-BG"/>
        </w:rPr>
        <w:t>опция</w:t>
      </w:r>
      <w:proofErr w:type="spellEnd"/>
      <w:r w:rsidRPr="008C4D42">
        <w:rPr>
          <w:bCs/>
          <w:i/>
          <w:sz w:val="24"/>
          <w:szCs w:val="24"/>
          <w:lang w:val="en" w:eastAsia="bg-BG"/>
        </w:rPr>
        <w:t xml:space="preserve"> </w:t>
      </w:r>
      <w:proofErr w:type="spellStart"/>
      <w:r w:rsidRPr="008C4D42">
        <w:rPr>
          <w:bCs/>
          <w:i/>
          <w:sz w:val="24"/>
          <w:szCs w:val="24"/>
          <w:lang w:val="en" w:eastAsia="bg-BG"/>
        </w:rPr>
        <w:t>за</w:t>
      </w:r>
      <w:proofErr w:type="spellEnd"/>
      <w:r w:rsidRPr="008C4D42">
        <w:rPr>
          <w:bCs/>
          <w:i/>
          <w:sz w:val="24"/>
          <w:szCs w:val="24"/>
          <w:lang w:val="en" w:eastAsia="bg-BG"/>
        </w:rPr>
        <w:t xml:space="preserve"> </w:t>
      </w:r>
      <w:proofErr w:type="spellStart"/>
      <w:r w:rsidRPr="008C4D42">
        <w:rPr>
          <w:bCs/>
          <w:i/>
          <w:sz w:val="24"/>
          <w:szCs w:val="24"/>
          <w:lang w:val="en" w:eastAsia="bg-BG"/>
        </w:rPr>
        <w:t>предсрочно</w:t>
      </w:r>
      <w:proofErr w:type="spellEnd"/>
      <w:r w:rsidRPr="008C4D42">
        <w:rPr>
          <w:bCs/>
          <w:i/>
          <w:sz w:val="24"/>
          <w:szCs w:val="24"/>
          <w:lang w:val="en" w:eastAsia="bg-BG"/>
        </w:rPr>
        <w:t xml:space="preserve"> </w:t>
      </w:r>
      <w:proofErr w:type="spellStart"/>
      <w:r w:rsidRPr="008C4D42">
        <w:rPr>
          <w:bCs/>
          <w:i/>
          <w:sz w:val="24"/>
          <w:szCs w:val="24"/>
          <w:lang w:val="en" w:eastAsia="bg-BG"/>
        </w:rPr>
        <w:t>погасяване</w:t>
      </w:r>
      <w:proofErr w:type="spellEnd"/>
      <w:r w:rsidRPr="008C4D42">
        <w:rPr>
          <w:bCs/>
          <w:i/>
          <w:sz w:val="24"/>
          <w:szCs w:val="24"/>
          <w:lang w:val="en" w:eastAsia="bg-BG"/>
        </w:rPr>
        <w:t xml:space="preserve"> </w:t>
      </w:r>
      <w:proofErr w:type="spellStart"/>
      <w:r w:rsidRPr="008C4D42">
        <w:rPr>
          <w:bCs/>
          <w:i/>
          <w:sz w:val="24"/>
          <w:szCs w:val="24"/>
          <w:lang w:val="en" w:eastAsia="bg-BG"/>
        </w:rPr>
        <w:t>на</w:t>
      </w:r>
      <w:proofErr w:type="spellEnd"/>
      <w:r w:rsidRPr="008C4D42">
        <w:rPr>
          <w:bCs/>
          <w:i/>
          <w:sz w:val="24"/>
          <w:szCs w:val="24"/>
          <w:lang w:val="en" w:eastAsia="bg-BG"/>
        </w:rPr>
        <w:t xml:space="preserve"> </w:t>
      </w:r>
      <w:proofErr w:type="spellStart"/>
      <w:r w:rsidRPr="008C4D42">
        <w:rPr>
          <w:bCs/>
          <w:i/>
          <w:sz w:val="24"/>
          <w:szCs w:val="24"/>
          <w:lang w:val="en" w:eastAsia="bg-BG"/>
        </w:rPr>
        <w:t>част</w:t>
      </w:r>
      <w:proofErr w:type="spellEnd"/>
      <w:r w:rsidRPr="008C4D42">
        <w:rPr>
          <w:bCs/>
          <w:i/>
          <w:sz w:val="24"/>
          <w:szCs w:val="24"/>
          <w:lang w:val="en" w:eastAsia="bg-BG"/>
        </w:rPr>
        <w:t xml:space="preserve"> </w:t>
      </w:r>
      <w:proofErr w:type="spellStart"/>
      <w:r w:rsidRPr="008C4D42">
        <w:rPr>
          <w:bCs/>
          <w:i/>
          <w:sz w:val="24"/>
          <w:szCs w:val="24"/>
          <w:lang w:val="en" w:eastAsia="bg-BG"/>
        </w:rPr>
        <w:t>или</w:t>
      </w:r>
      <w:proofErr w:type="spellEnd"/>
      <w:r w:rsidRPr="008C4D42">
        <w:rPr>
          <w:bCs/>
          <w:i/>
          <w:sz w:val="24"/>
          <w:szCs w:val="24"/>
          <w:lang w:val="en" w:eastAsia="bg-BG"/>
        </w:rPr>
        <w:t xml:space="preserve"> </w:t>
      </w:r>
      <w:proofErr w:type="spellStart"/>
      <w:r w:rsidRPr="008C4D42">
        <w:rPr>
          <w:bCs/>
          <w:i/>
          <w:sz w:val="24"/>
          <w:szCs w:val="24"/>
          <w:lang w:val="en" w:eastAsia="bg-BG"/>
        </w:rPr>
        <w:t>цялата</w:t>
      </w:r>
      <w:proofErr w:type="spellEnd"/>
      <w:r w:rsidRPr="008C4D42">
        <w:rPr>
          <w:bCs/>
          <w:i/>
          <w:sz w:val="24"/>
          <w:szCs w:val="24"/>
          <w:lang w:val="en" w:eastAsia="bg-BG"/>
        </w:rPr>
        <w:t xml:space="preserve"> </w:t>
      </w:r>
      <w:proofErr w:type="spellStart"/>
      <w:r w:rsidRPr="008C4D42">
        <w:rPr>
          <w:bCs/>
          <w:i/>
          <w:sz w:val="24"/>
          <w:szCs w:val="24"/>
          <w:lang w:val="en" w:eastAsia="bg-BG"/>
        </w:rPr>
        <w:t>непогасена</w:t>
      </w:r>
      <w:proofErr w:type="spellEnd"/>
      <w:r w:rsidRPr="008C4D42">
        <w:rPr>
          <w:bCs/>
          <w:i/>
          <w:sz w:val="24"/>
          <w:szCs w:val="24"/>
          <w:lang w:val="en" w:eastAsia="bg-BG"/>
        </w:rPr>
        <w:t xml:space="preserve"> </w:t>
      </w:r>
      <w:proofErr w:type="spellStart"/>
      <w:r w:rsidRPr="008C4D42">
        <w:rPr>
          <w:bCs/>
          <w:i/>
          <w:sz w:val="24"/>
          <w:szCs w:val="24"/>
          <w:lang w:val="en" w:eastAsia="bg-BG"/>
        </w:rPr>
        <w:t>главница</w:t>
      </w:r>
      <w:proofErr w:type="spellEnd"/>
      <w:r w:rsidRPr="008C4D42">
        <w:rPr>
          <w:bCs/>
          <w:i/>
          <w:sz w:val="24"/>
          <w:szCs w:val="24"/>
          <w:lang w:val="en" w:eastAsia="bg-BG"/>
        </w:rPr>
        <w:t xml:space="preserve"> </w:t>
      </w:r>
      <w:proofErr w:type="spellStart"/>
      <w:r w:rsidRPr="008C4D42">
        <w:rPr>
          <w:bCs/>
          <w:i/>
          <w:sz w:val="24"/>
          <w:szCs w:val="24"/>
          <w:lang w:val="en" w:eastAsia="bg-BG"/>
        </w:rPr>
        <w:t>на</w:t>
      </w:r>
      <w:proofErr w:type="spellEnd"/>
      <w:r w:rsidRPr="008C4D42">
        <w:rPr>
          <w:bCs/>
          <w:i/>
          <w:sz w:val="24"/>
          <w:szCs w:val="24"/>
          <w:lang w:val="en" w:eastAsia="bg-BG"/>
        </w:rPr>
        <w:t xml:space="preserve"> </w:t>
      </w:r>
      <w:proofErr w:type="spellStart"/>
      <w:r w:rsidRPr="008C4D42">
        <w:rPr>
          <w:bCs/>
          <w:i/>
          <w:sz w:val="24"/>
          <w:szCs w:val="24"/>
          <w:lang w:val="en" w:eastAsia="bg-BG"/>
        </w:rPr>
        <w:t>определена</w:t>
      </w:r>
      <w:proofErr w:type="spellEnd"/>
      <w:r w:rsidRPr="008C4D42">
        <w:rPr>
          <w:bCs/>
          <w:i/>
          <w:sz w:val="24"/>
          <w:szCs w:val="24"/>
          <w:lang w:val="en" w:eastAsia="bg-BG"/>
        </w:rPr>
        <w:t xml:space="preserve"> </w:t>
      </w:r>
      <w:proofErr w:type="spellStart"/>
      <w:r w:rsidRPr="008C4D42">
        <w:rPr>
          <w:bCs/>
          <w:i/>
          <w:sz w:val="24"/>
          <w:szCs w:val="24"/>
          <w:lang w:val="en" w:eastAsia="bg-BG"/>
        </w:rPr>
        <w:t>дата</w:t>
      </w:r>
      <w:proofErr w:type="spellEnd"/>
      <w:r w:rsidRPr="008C4D42">
        <w:rPr>
          <w:bCs/>
          <w:i/>
          <w:sz w:val="24"/>
          <w:szCs w:val="24"/>
          <w:lang w:val="en" w:eastAsia="bg-BG"/>
        </w:rPr>
        <w:t xml:space="preserve">, </w:t>
      </w:r>
      <w:proofErr w:type="spellStart"/>
      <w:r w:rsidRPr="008C4D42">
        <w:rPr>
          <w:bCs/>
          <w:i/>
          <w:sz w:val="24"/>
          <w:szCs w:val="24"/>
          <w:lang w:val="en" w:eastAsia="bg-BG"/>
        </w:rPr>
        <w:t>преди</w:t>
      </w:r>
      <w:proofErr w:type="spellEnd"/>
      <w:r w:rsidRPr="008C4D42">
        <w:rPr>
          <w:bCs/>
          <w:i/>
          <w:sz w:val="24"/>
          <w:szCs w:val="24"/>
          <w:lang w:val="en" w:eastAsia="bg-BG"/>
        </w:rPr>
        <w:t xml:space="preserve"> </w:t>
      </w:r>
      <w:proofErr w:type="spellStart"/>
      <w:r w:rsidRPr="008C4D42">
        <w:rPr>
          <w:bCs/>
          <w:i/>
          <w:sz w:val="24"/>
          <w:szCs w:val="24"/>
          <w:lang w:val="en" w:eastAsia="bg-BG"/>
        </w:rPr>
        <w:t>настъпването</w:t>
      </w:r>
      <w:proofErr w:type="spellEnd"/>
      <w:r w:rsidRPr="008C4D42">
        <w:rPr>
          <w:bCs/>
          <w:i/>
          <w:sz w:val="24"/>
          <w:szCs w:val="24"/>
          <w:lang w:val="en" w:eastAsia="bg-BG"/>
        </w:rPr>
        <w:t xml:space="preserve"> </w:t>
      </w:r>
      <w:proofErr w:type="spellStart"/>
      <w:r w:rsidRPr="008C4D42">
        <w:rPr>
          <w:bCs/>
          <w:i/>
          <w:sz w:val="24"/>
          <w:szCs w:val="24"/>
          <w:lang w:val="en" w:eastAsia="bg-BG"/>
        </w:rPr>
        <w:t>на</w:t>
      </w:r>
      <w:proofErr w:type="spellEnd"/>
      <w:r w:rsidRPr="008C4D42">
        <w:rPr>
          <w:bCs/>
          <w:i/>
          <w:sz w:val="24"/>
          <w:szCs w:val="24"/>
          <w:lang w:val="en" w:eastAsia="bg-BG"/>
        </w:rPr>
        <w:t xml:space="preserve"> </w:t>
      </w:r>
      <w:proofErr w:type="spellStart"/>
      <w:r w:rsidRPr="008C4D42">
        <w:rPr>
          <w:bCs/>
          <w:i/>
          <w:sz w:val="24"/>
          <w:szCs w:val="24"/>
          <w:lang w:val="en" w:eastAsia="bg-BG"/>
        </w:rPr>
        <w:t>падежа</w:t>
      </w:r>
      <w:proofErr w:type="spellEnd"/>
      <w:r w:rsidRPr="008C4D42">
        <w:rPr>
          <w:bCs/>
          <w:i/>
          <w:sz w:val="24"/>
          <w:szCs w:val="24"/>
          <w:lang w:val="en" w:eastAsia="bg-BG"/>
        </w:rPr>
        <w:t xml:space="preserve">. </w:t>
      </w:r>
      <w:proofErr w:type="spellStart"/>
      <w:proofErr w:type="gramStart"/>
      <w:r w:rsidRPr="008C4D42">
        <w:rPr>
          <w:bCs/>
          <w:i/>
          <w:sz w:val="24"/>
          <w:szCs w:val="24"/>
          <w:lang w:val="en" w:eastAsia="bg-BG"/>
        </w:rPr>
        <w:t>Решение</w:t>
      </w:r>
      <w:proofErr w:type="spellEnd"/>
      <w:r w:rsidRPr="008C4D42">
        <w:rPr>
          <w:bCs/>
          <w:i/>
          <w:sz w:val="24"/>
          <w:szCs w:val="24"/>
          <w:lang w:val="en" w:eastAsia="bg-BG"/>
        </w:rPr>
        <w:t xml:space="preserve"> </w:t>
      </w:r>
      <w:proofErr w:type="spellStart"/>
      <w:r w:rsidRPr="008C4D42">
        <w:rPr>
          <w:bCs/>
          <w:i/>
          <w:sz w:val="24"/>
          <w:szCs w:val="24"/>
          <w:lang w:val="en" w:eastAsia="bg-BG"/>
        </w:rPr>
        <w:t>за</w:t>
      </w:r>
      <w:proofErr w:type="spellEnd"/>
      <w:r w:rsidRPr="008C4D42">
        <w:rPr>
          <w:bCs/>
          <w:i/>
          <w:sz w:val="24"/>
          <w:szCs w:val="24"/>
          <w:lang w:val="en" w:eastAsia="bg-BG"/>
        </w:rPr>
        <w:t xml:space="preserve"> </w:t>
      </w:r>
      <w:proofErr w:type="spellStart"/>
      <w:r w:rsidRPr="008C4D42">
        <w:rPr>
          <w:bCs/>
          <w:i/>
          <w:sz w:val="24"/>
          <w:szCs w:val="24"/>
          <w:lang w:val="en" w:eastAsia="bg-BG"/>
        </w:rPr>
        <w:t>предсрочното</w:t>
      </w:r>
      <w:proofErr w:type="spellEnd"/>
      <w:r w:rsidRPr="008C4D42">
        <w:rPr>
          <w:bCs/>
          <w:i/>
          <w:sz w:val="24"/>
          <w:szCs w:val="24"/>
          <w:lang w:val="en" w:eastAsia="bg-BG"/>
        </w:rPr>
        <w:t xml:space="preserve"> </w:t>
      </w:r>
      <w:proofErr w:type="spellStart"/>
      <w:r w:rsidRPr="008C4D42">
        <w:rPr>
          <w:bCs/>
          <w:i/>
          <w:sz w:val="24"/>
          <w:szCs w:val="24"/>
          <w:lang w:val="en" w:eastAsia="bg-BG"/>
        </w:rPr>
        <w:t>погасяване</w:t>
      </w:r>
      <w:proofErr w:type="spellEnd"/>
      <w:r w:rsidRPr="008C4D42">
        <w:rPr>
          <w:bCs/>
          <w:i/>
          <w:sz w:val="24"/>
          <w:szCs w:val="24"/>
          <w:lang w:val="en" w:eastAsia="bg-BG"/>
        </w:rPr>
        <w:t xml:space="preserve"> </w:t>
      </w:r>
      <w:proofErr w:type="spellStart"/>
      <w:r w:rsidRPr="008C4D42">
        <w:rPr>
          <w:bCs/>
          <w:i/>
          <w:sz w:val="24"/>
          <w:szCs w:val="24"/>
          <w:lang w:val="en" w:eastAsia="bg-BG"/>
        </w:rPr>
        <w:t>се</w:t>
      </w:r>
      <w:proofErr w:type="spellEnd"/>
      <w:r w:rsidRPr="008C4D42">
        <w:rPr>
          <w:bCs/>
          <w:i/>
          <w:sz w:val="24"/>
          <w:szCs w:val="24"/>
          <w:lang w:val="en" w:eastAsia="bg-BG"/>
        </w:rPr>
        <w:t xml:space="preserve"> </w:t>
      </w:r>
      <w:proofErr w:type="spellStart"/>
      <w:r w:rsidRPr="008C4D42">
        <w:rPr>
          <w:bCs/>
          <w:i/>
          <w:sz w:val="24"/>
          <w:szCs w:val="24"/>
          <w:lang w:val="en" w:eastAsia="bg-BG"/>
        </w:rPr>
        <w:t>взима</w:t>
      </w:r>
      <w:proofErr w:type="spellEnd"/>
      <w:r w:rsidRPr="008C4D42">
        <w:rPr>
          <w:bCs/>
          <w:i/>
          <w:sz w:val="24"/>
          <w:szCs w:val="24"/>
          <w:lang w:val="en" w:eastAsia="bg-BG"/>
        </w:rPr>
        <w:t xml:space="preserve"> </w:t>
      </w:r>
      <w:proofErr w:type="spellStart"/>
      <w:r w:rsidRPr="008C4D42">
        <w:rPr>
          <w:bCs/>
          <w:i/>
          <w:sz w:val="24"/>
          <w:szCs w:val="24"/>
          <w:lang w:val="en" w:eastAsia="bg-BG"/>
        </w:rPr>
        <w:t>от</w:t>
      </w:r>
      <w:proofErr w:type="spellEnd"/>
      <w:r w:rsidRPr="008C4D42">
        <w:rPr>
          <w:bCs/>
          <w:i/>
          <w:sz w:val="24"/>
          <w:szCs w:val="24"/>
          <w:lang w:val="en" w:eastAsia="bg-BG"/>
        </w:rPr>
        <w:t xml:space="preserve"> </w:t>
      </w:r>
      <w:proofErr w:type="spellStart"/>
      <w:r w:rsidRPr="008C4D42">
        <w:rPr>
          <w:bCs/>
          <w:i/>
          <w:sz w:val="24"/>
          <w:szCs w:val="24"/>
          <w:lang w:val="en" w:eastAsia="bg-BG"/>
        </w:rPr>
        <w:t>Управителния</w:t>
      </w:r>
      <w:proofErr w:type="spellEnd"/>
      <w:r w:rsidRPr="008C4D42">
        <w:rPr>
          <w:bCs/>
          <w:i/>
          <w:sz w:val="24"/>
          <w:szCs w:val="24"/>
          <w:lang w:val="en" w:eastAsia="bg-BG"/>
        </w:rPr>
        <w:t xml:space="preserve"> </w:t>
      </w:r>
      <w:proofErr w:type="spellStart"/>
      <w:r w:rsidRPr="008C4D42">
        <w:rPr>
          <w:bCs/>
          <w:i/>
          <w:sz w:val="24"/>
          <w:szCs w:val="24"/>
          <w:lang w:val="en" w:eastAsia="bg-BG"/>
        </w:rPr>
        <w:t>съвет</w:t>
      </w:r>
      <w:proofErr w:type="spellEnd"/>
      <w:r w:rsidRPr="008C4D42">
        <w:rPr>
          <w:bCs/>
          <w:i/>
          <w:sz w:val="24"/>
          <w:szCs w:val="24"/>
          <w:lang w:val="en" w:eastAsia="bg-BG"/>
        </w:rPr>
        <w:t xml:space="preserve"> </w:t>
      </w:r>
      <w:proofErr w:type="spellStart"/>
      <w:r w:rsidRPr="008C4D42">
        <w:rPr>
          <w:bCs/>
          <w:i/>
          <w:sz w:val="24"/>
          <w:szCs w:val="24"/>
          <w:lang w:val="en" w:eastAsia="bg-BG"/>
        </w:rPr>
        <w:t>на</w:t>
      </w:r>
      <w:proofErr w:type="spellEnd"/>
      <w:r w:rsidRPr="008C4D42">
        <w:rPr>
          <w:bCs/>
          <w:i/>
          <w:sz w:val="24"/>
          <w:szCs w:val="24"/>
          <w:lang w:val="en" w:eastAsia="bg-BG"/>
        </w:rPr>
        <w:t xml:space="preserve"> </w:t>
      </w:r>
      <w:proofErr w:type="spellStart"/>
      <w:r w:rsidRPr="008C4D42">
        <w:rPr>
          <w:bCs/>
          <w:i/>
          <w:sz w:val="24"/>
          <w:szCs w:val="24"/>
          <w:lang w:val="en" w:eastAsia="bg-BG"/>
        </w:rPr>
        <w:t>дружеството</w:t>
      </w:r>
      <w:proofErr w:type="spellEnd"/>
      <w:r w:rsidRPr="008C4D42">
        <w:rPr>
          <w:bCs/>
          <w:i/>
          <w:sz w:val="24"/>
          <w:szCs w:val="24"/>
          <w:lang w:val="en" w:eastAsia="bg-BG"/>
        </w:rPr>
        <w:t xml:space="preserve"> и </w:t>
      </w:r>
      <w:proofErr w:type="spellStart"/>
      <w:r w:rsidRPr="008C4D42">
        <w:rPr>
          <w:bCs/>
          <w:i/>
          <w:sz w:val="24"/>
          <w:szCs w:val="24"/>
          <w:lang w:val="en" w:eastAsia="bg-BG"/>
        </w:rPr>
        <w:t>се</w:t>
      </w:r>
      <w:proofErr w:type="spellEnd"/>
      <w:r w:rsidRPr="008C4D42">
        <w:rPr>
          <w:bCs/>
          <w:i/>
          <w:sz w:val="24"/>
          <w:szCs w:val="24"/>
          <w:lang w:val="en" w:eastAsia="bg-BG"/>
        </w:rPr>
        <w:t xml:space="preserve"> </w:t>
      </w:r>
      <w:proofErr w:type="spellStart"/>
      <w:r w:rsidRPr="008C4D42">
        <w:rPr>
          <w:bCs/>
          <w:i/>
          <w:sz w:val="24"/>
          <w:szCs w:val="24"/>
          <w:lang w:val="en" w:eastAsia="bg-BG"/>
        </w:rPr>
        <w:t>одобрява</w:t>
      </w:r>
      <w:proofErr w:type="spellEnd"/>
      <w:r w:rsidRPr="008C4D42">
        <w:rPr>
          <w:bCs/>
          <w:i/>
          <w:sz w:val="24"/>
          <w:szCs w:val="24"/>
          <w:lang w:val="en" w:eastAsia="bg-BG"/>
        </w:rPr>
        <w:t xml:space="preserve"> </w:t>
      </w:r>
      <w:proofErr w:type="spellStart"/>
      <w:r w:rsidRPr="008C4D42">
        <w:rPr>
          <w:bCs/>
          <w:i/>
          <w:sz w:val="24"/>
          <w:szCs w:val="24"/>
          <w:lang w:val="en" w:eastAsia="bg-BG"/>
        </w:rPr>
        <w:t>от</w:t>
      </w:r>
      <w:proofErr w:type="spellEnd"/>
      <w:r w:rsidRPr="008C4D42">
        <w:rPr>
          <w:bCs/>
          <w:i/>
          <w:sz w:val="24"/>
          <w:szCs w:val="24"/>
          <w:lang w:val="en" w:eastAsia="bg-BG"/>
        </w:rPr>
        <w:t xml:space="preserve"> </w:t>
      </w:r>
      <w:proofErr w:type="spellStart"/>
      <w:r w:rsidRPr="008C4D42">
        <w:rPr>
          <w:bCs/>
          <w:i/>
          <w:sz w:val="24"/>
          <w:szCs w:val="24"/>
          <w:lang w:val="en" w:eastAsia="bg-BG"/>
        </w:rPr>
        <w:t>Надзорния</w:t>
      </w:r>
      <w:proofErr w:type="spellEnd"/>
      <w:r w:rsidRPr="008C4D42">
        <w:rPr>
          <w:bCs/>
          <w:i/>
          <w:sz w:val="24"/>
          <w:szCs w:val="24"/>
          <w:lang w:val="en" w:eastAsia="bg-BG"/>
        </w:rPr>
        <w:t xml:space="preserve"> </w:t>
      </w:r>
      <w:proofErr w:type="spellStart"/>
      <w:r w:rsidRPr="008C4D42">
        <w:rPr>
          <w:bCs/>
          <w:i/>
          <w:sz w:val="24"/>
          <w:szCs w:val="24"/>
          <w:lang w:val="en" w:eastAsia="bg-BG"/>
        </w:rPr>
        <w:t>съвет</w:t>
      </w:r>
      <w:proofErr w:type="spellEnd"/>
      <w:r w:rsidRPr="008C4D42">
        <w:rPr>
          <w:bCs/>
          <w:i/>
          <w:sz w:val="24"/>
          <w:szCs w:val="24"/>
          <w:lang w:val="en" w:eastAsia="bg-BG"/>
        </w:rPr>
        <w:t>.</w:t>
      </w:r>
      <w:proofErr w:type="gramEnd"/>
      <w:r w:rsidRPr="008C4D42">
        <w:rPr>
          <w:bCs/>
          <w:i/>
          <w:sz w:val="24"/>
          <w:szCs w:val="24"/>
          <w:lang w:val="en" w:eastAsia="bg-BG"/>
        </w:rPr>
        <w:t xml:space="preserve"> </w:t>
      </w:r>
      <w:proofErr w:type="spellStart"/>
      <w:proofErr w:type="gramStart"/>
      <w:r w:rsidRPr="008C4D42">
        <w:rPr>
          <w:bCs/>
          <w:i/>
          <w:sz w:val="24"/>
          <w:szCs w:val="24"/>
          <w:lang w:val="en" w:eastAsia="bg-BG"/>
        </w:rPr>
        <w:t>Общото</w:t>
      </w:r>
      <w:proofErr w:type="spellEnd"/>
      <w:r w:rsidRPr="008C4D42">
        <w:rPr>
          <w:bCs/>
          <w:i/>
          <w:sz w:val="24"/>
          <w:szCs w:val="24"/>
          <w:lang w:val="en" w:eastAsia="bg-BG"/>
        </w:rPr>
        <w:t xml:space="preserve"> </w:t>
      </w:r>
      <w:proofErr w:type="spellStart"/>
      <w:r w:rsidRPr="008C4D42">
        <w:rPr>
          <w:bCs/>
          <w:i/>
          <w:sz w:val="24"/>
          <w:szCs w:val="24"/>
          <w:lang w:val="en" w:eastAsia="bg-BG"/>
        </w:rPr>
        <w:t>събрание</w:t>
      </w:r>
      <w:proofErr w:type="spellEnd"/>
      <w:r w:rsidRPr="008C4D42">
        <w:rPr>
          <w:bCs/>
          <w:i/>
          <w:sz w:val="24"/>
          <w:szCs w:val="24"/>
          <w:lang w:val="en" w:eastAsia="bg-BG"/>
        </w:rPr>
        <w:t xml:space="preserve"> </w:t>
      </w:r>
      <w:proofErr w:type="spellStart"/>
      <w:r w:rsidRPr="008C4D42">
        <w:rPr>
          <w:bCs/>
          <w:i/>
          <w:sz w:val="24"/>
          <w:szCs w:val="24"/>
          <w:lang w:val="en" w:eastAsia="bg-BG"/>
        </w:rPr>
        <w:t>на</w:t>
      </w:r>
      <w:proofErr w:type="spellEnd"/>
      <w:r w:rsidRPr="008C4D42">
        <w:rPr>
          <w:bCs/>
          <w:i/>
          <w:sz w:val="24"/>
          <w:szCs w:val="24"/>
          <w:lang w:val="en" w:eastAsia="bg-BG"/>
        </w:rPr>
        <w:t xml:space="preserve"> </w:t>
      </w:r>
      <w:proofErr w:type="spellStart"/>
      <w:r w:rsidRPr="008C4D42">
        <w:rPr>
          <w:bCs/>
          <w:i/>
          <w:sz w:val="24"/>
          <w:szCs w:val="24"/>
          <w:lang w:val="en" w:eastAsia="bg-BG"/>
        </w:rPr>
        <w:t>акционерите</w:t>
      </w:r>
      <w:proofErr w:type="spellEnd"/>
      <w:r w:rsidRPr="008C4D42">
        <w:rPr>
          <w:bCs/>
          <w:i/>
          <w:sz w:val="24"/>
          <w:szCs w:val="24"/>
          <w:lang w:val="en" w:eastAsia="bg-BG"/>
        </w:rPr>
        <w:t xml:space="preserve"> </w:t>
      </w:r>
      <w:proofErr w:type="spellStart"/>
      <w:r w:rsidRPr="008C4D42">
        <w:rPr>
          <w:bCs/>
          <w:i/>
          <w:sz w:val="24"/>
          <w:szCs w:val="24"/>
          <w:lang w:val="en" w:eastAsia="bg-BG"/>
        </w:rPr>
        <w:t>овластява</w:t>
      </w:r>
      <w:proofErr w:type="spellEnd"/>
      <w:r w:rsidRPr="008C4D42">
        <w:rPr>
          <w:bCs/>
          <w:i/>
          <w:sz w:val="24"/>
          <w:szCs w:val="24"/>
          <w:lang w:val="en" w:eastAsia="bg-BG"/>
        </w:rPr>
        <w:t xml:space="preserve"> </w:t>
      </w:r>
      <w:proofErr w:type="spellStart"/>
      <w:r w:rsidRPr="008C4D42">
        <w:rPr>
          <w:bCs/>
          <w:i/>
          <w:sz w:val="24"/>
          <w:szCs w:val="24"/>
          <w:lang w:val="en" w:eastAsia="bg-BG"/>
        </w:rPr>
        <w:t>Управителния</w:t>
      </w:r>
      <w:proofErr w:type="spellEnd"/>
      <w:r w:rsidRPr="008C4D42">
        <w:rPr>
          <w:bCs/>
          <w:i/>
          <w:sz w:val="24"/>
          <w:szCs w:val="24"/>
          <w:lang w:val="en" w:eastAsia="bg-BG"/>
        </w:rPr>
        <w:t xml:space="preserve"> </w:t>
      </w:r>
      <w:proofErr w:type="spellStart"/>
      <w:r w:rsidRPr="008C4D42">
        <w:rPr>
          <w:bCs/>
          <w:i/>
          <w:sz w:val="24"/>
          <w:szCs w:val="24"/>
          <w:lang w:val="en" w:eastAsia="bg-BG"/>
        </w:rPr>
        <w:t>съвет</w:t>
      </w:r>
      <w:proofErr w:type="spellEnd"/>
      <w:r w:rsidRPr="008C4D42">
        <w:rPr>
          <w:bCs/>
          <w:i/>
          <w:sz w:val="24"/>
          <w:szCs w:val="24"/>
          <w:lang w:val="en" w:eastAsia="bg-BG"/>
        </w:rPr>
        <w:t xml:space="preserve"> </w:t>
      </w:r>
      <w:proofErr w:type="spellStart"/>
      <w:r w:rsidRPr="008C4D42">
        <w:rPr>
          <w:bCs/>
          <w:i/>
          <w:sz w:val="24"/>
          <w:szCs w:val="24"/>
          <w:lang w:val="en" w:eastAsia="bg-BG"/>
        </w:rPr>
        <w:t>на</w:t>
      </w:r>
      <w:proofErr w:type="spellEnd"/>
      <w:r w:rsidRPr="008C4D42">
        <w:rPr>
          <w:bCs/>
          <w:i/>
          <w:sz w:val="24"/>
          <w:szCs w:val="24"/>
          <w:lang w:val="en" w:eastAsia="bg-BG"/>
        </w:rPr>
        <w:t xml:space="preserve"> </w:t>
      </w:r>
      <w:proofErr w:type="spellStart"/>
      <w:r w:rsidRPr="008C4D42">
        <w:rPr>
          <w:bCs/>
          <w:i/>
          <w:sz w:val="24"/>
          <w:szCs w:val="24"/>
          <w:lang w:val="en" w:eastAsia="bg-BG"/>
        </w:rPr>
        <w:t>дружеството</w:t>
      </w:r>
      <w:proofErr w:type="spellEnd"/>
      <w:r w:rsidRPr="008C4D42">
        <w:rPr>
          <w:bCs/>
          <w:i/>
          <w:sz w:val="24"/>
          <w:szCs w:val="24"/>
          <w:lang w:val="en" w:eastAsia="bg-BG"/>
        </w:rPr>
        <w:t xml:space="preserve"> </w:t>
      </w:r>
      <w:proofErr w:type="spellStart"/>
      <w:r w:rsidRPr="008C4D42">
        <w:rPr>
          <w:bCs/>
          <w:i/>
          <w:sz w:val="24"/>
          <w:szCs w:val="24"/>
          <w:lang w:val="en" w:eastAsia="bg-BG"/>
        </w:rPr>
        <w:t>да</w:t>
      </w:r>
      <w:proofErr w:type="spellEnd"/>
      <w:r w:rsidRPr="008C4D42">
        <w:rPr>
          <w:bCs/>
          <w:i/>
          <w:sz w:val="24"/>
          <w:szCs w:val="24"/>
          <w:lang w:val="en" w:eastAsia="bg-BG"/>
        </w:rPr>
        <w:t xml:space="preserve"> </w:t>
      </w:r>
      <w:proofErr w:type="spellStart"/>
      <w:r w:rsidRPr="008C4D42">
        <w:rPr>
          <w:bCs/>
          <w:i/>
          <w:sz w:val="24"/>
          <w:szCs w:val="24"/>
          <w:lang w:val="en" w:eastAsia="bg-BG"/>
        </w:rPr>
        <w:t>приеме</w:t>
      </w:r>
      <w:proofErr w:type="spellEnd"/>
      <w:r w:rsidRPr="008C4D42">
        <w:rPr>
          <w:bCs/>
          <w:i/>
          <w:sz w:val="24"/>
          <w:szCs w:val="24"/>
          <w:lang w:val="en" w:eastAsia="bg-BG"/>
        </w:rPr>
        <w:t xml:space="preserve"> </w:t>
      </w:r>
      <w:proofErr w:type="spellStart"/>
      <w:r w:rsidRPr="008C4D42">
        <w:rPr>
          <w:bCs/>
          <w:i/>
          <w:sz w:val="24"/>
          <w:szCs w:val="24"/>
          <w:lang w:val="en" w:eastAsia="bg-BG"/>
        </w:rPr>
        <w:t>редът</w:t>
      </w:r>
      <w:proofErr w:type="spellEnd"/>
      <w:r w:rsidRPr="008C4D42">
        <w:rPr>
          <w:bCs/>
          <w:i/>
          <w:sz w:val="24"/>
          <w:szCs w:val="24"/>
          <w:lang w:val="en" w:eastAsia="bg-BG"/>
        </w:rPr>
        <w:t xml:space="preserve"> и </w:t>
      </w:r>
      <w:proofErr w:type="spellStart"/>
      <w:r w:rsidRPr="008C4D42">
        <w:rPr>
          <w:bCs/>
          <w:i/>
          <w:sz w:val="24"/>
          <w:szCs w:val="24"/>
          <w:lang w:val="en" w:eastAsia="bg-BG"/>
        </w:rPr>
        <w:t>условията</w:t>
      </w:r>
      <w:proofErr w:type="spellEnd"/>
      <w:r w:rsidRPr="008C4D42">
        <w:rPr>
          <w:bCs/>
          <w:i/>
          <w:sz w:val="24"/>
          <w:szCs w:val="24"/>
          <w:lang w:val="en" w:eastAsia="bg-BG"/>
        </w:rPr>
        <w:t xml:space="preserve"> </w:t>
      </w:r>
      <w:proofErr w:type="spellStart"/>
      <w:r w:rsidRPr="008C4D42">
        <w:rPr>
          <w:bCs/>
          <w:i/>
          <w:sz w:val="24"/>
          <w:szCs w:val="24"/>
          <w:lang w:val="en" w:eastAsia="bg-BG"/>
        </w:rPr>
        <w:t>за</w:t>
      </w:r>
      <w:proofErr w:type="spellEnd"/>
      <w:r w:rsidRPr="008C4D42">
        <w:rPr>
          <w:bCs/>
          <w:i/>
          <w:sz w:val="24"/>
          <w:szCs w:val="24"/>
          <w:lang w:val="en" w:eastAsia="bg-BG"/>
        </w:rPr>
        <w:t xml:space="preserve"> </w:t>
      </w:r>
      <w:proofErr w:type="spellStart"/>
      <w:r w:rsidRPr="008C4D42">
        <w:rPr>
          <w:bCs/>
          <w:i/>
          <w:sz w:val="24"/>
          <w:szCs w:val="24"/>
          <w:lang w:val="en" w:eastAsia="bg-BG"/>
        </w:rPr>
        <w:t>упражняване</w:t>
      </w:r>
      <w:proofErr w:type="spellEnd"/>
      <w:r w:rsidRPr="008C4D42">
        <w:rPr>
          <w:bCs/>
          <w:i/>
          <w:sz w:val="24"/>
          <w:szCs w:val="24"/>
          <w:lang w:val="en" w:eastAsia="bg-BG"/>
        </w:rPr>
        <w:t xml:space="preserve"> </w:t>
      </w:r>
      <w:proofErr w:type="spellStart"/>
      <w:r w:rsidRPr="008C4D42">
        <w:rPr>
          <w:bCs/>
          <w:i/>
          <w:sz w:val="24"/>
          <w:szCs w:val="24"/>
          <w:lang w:val="en" w:eastAsia="bg-BG"/>
        </w:rPr>
        <w:t>на</w:t>
      </w:r>
      <w:proofErr w:type="spellEnd"/>
      <w:r w:rsidRPr="008C4D42">
        <w:rPr>
          <w:bCs/>
          <w:i/>
          <w:sz w:val="24"/>
          <w:szCs w:val="24"/>
          <w:lang w:val="en" w:eastAsia="bg-BG"/>
        </w:rPr>
        <w:t xml:space="preserve"> </w:t>
      </w:r>
      <w:proofErr w:type="spellStart"/>
      <w:r w:rsidRPr="008C4D42">
        <w:rPr>
          <w:bCs/>
          <w:i/>
          <w:sz w:val="24"/>
          <w:szCs w:val="24"/>
          <w:lang w:val="en" w:eastAsia="bg-BG"/>
        </w:rPr>
        <w:t>опцията</w:t>
      </w:r>
      <w:proofErr w:type="spellEnd"/>
      <w:r w:rsidRPr="008C4D42">
        <w:rPr>
          <w:bCs/>
          <w:i/>
          <w:sz w:val="24"/>
          <w:szCs w:val="24"/>
          <w:lang w:val="en" w:eastAsia="bg-BG"/>
        </w:rPr>
        <w:t xml:space="preserve"> </w:t>
      </w:r>
      <w:proofErr w:type="spellStart"/>
      <w:r w:rsidRPr="008C4D42">
        <w:rPr>
          <w:bCs/>
          <w:i/>
          <w:sz w:val="24"/>
          <w:szCs w:val="24"/>
          <w:lang w:val="en" w:eastAsia="bg-BG"/>
        </w:rPr>
        <w:t>на</w:t>
      </w:r>
      <w:proofErr w:type="spellEnd"/>
      <w:r w:rsidRPr="008C4D42">
        <w:rPr>
          <w:bCs/>
          <w:i/>
          <w:sz w:val="24"/>
          <w:szCs w:val="24"/>
          <w:lang w:val="en" w:eastAsia="bg-BG"/>
        </w:rPr>
        <w:t xml:space="preserve"> </w:t>
      </w:r>
      <w:proofErr w:type="spellStart"/>
      <w:r w:rsidRPr="008C4D42">
        <w:rPr>
          <w:bCs/>
          <w:i/>
          <w:sz w:val="24"/>
          <w:szCs w:val="24"/>
          <w:lang w:val="en" w:eastAsia="bg-BG"/>
        </w:rPr>
        <w:t>емитента</w:t>
      </w:r>
      <w:proofErr w:type="spellEnd"/>
      <w:r w:rsidRPr="008C4D42">
        <w:rPr>
          <w:bCs/>
          <w:i/>
          <w:sz w:val="24"/>
          <w:szCs w:val="24"/>
          <w:lang w:val="en" w:eastAsia="bg-BG"/>
        </w:rPr>
        <w:t xml:space="preserve"> </w:t>
      </w:r>
      <w:proofErr w:type="spellStart"/>
      <w:r w:rsidRPr="008C4D42">
        <w:rPr>
          <w:bCs/>
          <w:i/>
          <w:sz w:val="24"/>
          <w:szCs w:val="24"/>
          <w:lang w:val="en" w:eastAsia="bg-BG"/>
        </w:rPr>
        <w:t>за</w:t>
      </w:r>
      <w:proofErr w:type="spellEnd"/>
      <w:r w:rsidRPr="008C4D42">
        <w:rPr>
          <w:bCs/>
          <w:i/>
          <w:sz w:val="24"/>
          <w:szCs w:val="24"/>
          <w:lang w:val="en" w:eastAsia="bg-BG"/>
        </w:rPr>
        <w:t xml:space="preserve"> </w:t>
      </w:r>
      <w:proofErr w:type="spellStart"/>
      <w:r w:rsidRPr="008C4D42">
        <w:rPr>
          <w:bCs/>
          <w:i/>
          <w:sz w:val="24"/>
          <w:szCs w:val="24"/>
          <w:lang w:val="en" w:eastAsia="bg-BG"/>
        </w:rPr>
        <w:t>предсрочно</w:t>
      </w:r>
      <w:proofErr w:type="spellEnd"/>
      <w:r w:rsidRPr="008C4D42">
        <w:rPr>
          <w:bCs/>
          <w:i/>
          <w:sz w:val="24"/>
          <w:szCs w:val="24"/>
          <w:lang w:val="en" w:eastAsia="bg-BG"/>
        </w:rPr>
        <w:t xml:space="preserve"> </w:t>
      </w:r>
      <w:proofErr w:type="spellStart"/>
      <w:r w:rsidRPr="008C4D42">
        <w:rPr>
          <w:bCs/>
          <w:i/>
          <w:sz w:val="24"/>
          <w:szCs w:val="24"/>
          <w:lang w:val="en" w:eastAsia="bg-BG"/>
        </w:rPr>
        <w:t>погасяване</w:t>
      </w:r>
      <w:proofErr w:type="spellEnd"/>
      <w:r w:rsidRPr="008C4D42">
        <w:rPr>
          <w:bCs/>
          <w:i/>
          <w:sz w:val="24"/>
          <w:szCs w:val="24"/>
          <w:lang w:val="en" w:eastAsia="bg-BG"/>
        </w:rPr>
        <w:t xml:space="preserve"> </w:t>
      </w:r>
      <w:proofErr w:type="spellStart"/>
      <w:r w:rsidRPr="008C4D42">
        <w:rPr>
          <w:bCs/>
          <w:i/>
          <w:sz w:val="24"/>
          <w:szCs w:val="24"/>
          <w:lang w:val="en" w:eastAsia="bg-BG"/>
        </w:rPr>
        <w:t>на</w:t>
      </w:r>
      <w:proofErr w:type="spellEnd"/>
      <w:r w:rsidRPr="008C4D42">
        <w:rPr>
          <w:bCs/>
          <w:i/>
          <w:sz w:val="24"/>
          <w:szCs w:val="24"/>
          <w:lang w:val="en" w:eastAsia="bg-BG"/>
        </w:rPr>
        <w:t xml:space="preserve"> </w:t>
      </w:r>
      <w:proofErr w:type="spellStart"/>
      <w:r w:rsidRPr="008C4D42">
        <w:rPr>
          <w:bCs/>
          <w:i/>
          <w:sz w:val="24"/>
          <w:szCs w:val="24"/>
          <w:lang w:val="en" w:eastAsia="bg-BG"/>
        </w:rPr>
        <w:t>част</w:t>
      </w:r>
      <w:proofErr w:type="spellEnd"/>
      <w:r w:rsidRPr="008C4D42">
        <w:rPr>
          <w:bCs/>
          <w:i/>
          <w:sz w:val="24"/>
          <w:szCs w:val="24"/>
          <w:lang w:val="en" w:eastAsia="bg-BG"/>
        </w:rPr>
        <w:t xml:space="preserve"> </w:t>
      </w:r>
      <w:proofErr w:type="spellStart"/>
      <w:r w:rsidRPr="008C4D42">
        <w:rPr>
          <w:bCs/>
          <w:i/>
          <w:sz w:val="24"/>
          <w:szCs w:val="24"/>
          <w:lang w:val="en" w:eastAsia="bg-BG"/>
        </w:rPr>
        <w:t>или</w:t>
      </w:r>
      <w:proofErr w:type="spellEnd"/>
      <w:r w:rsidRPr="008C4D42">
        <w:rPr>
          <w:bCs/>
          <w:i/>
          <w:sz w:val="24"/>
          <w:szCs w:val="24"/>
          <w:lang w:val="en" w:eastAsia="bg-BG"/>
        </w:rPr>
        <w:t xml:space="preserve"> </w:t>
      </w:r>
      <w:proofErr w:type="spellStart"/>
      <w:r w:rsidRPr="008C4D42">
        <w:rPr>
          <w:bCs/>
          <w:i/>
          <w:sz w:val="24"/>
          <w:szCs w:val="24"/>
          <w:lang w:val="en" w:eastAsia="bg-BG"/>
        </w:rPr>
        <w:t>цялата</w:t>
      </w:r>
      <w:proofErr w:type="spellEnd"/>
      <w:r w:rsidRPr="008C4D42">
        <w:rPr>
          <w:bCs/>
          <w:i/>
          <w:sz w:val="24"/>
          <w:szCs w:val="24"/>
          <w:lang w:val="en" w:eastAsia="bg-BG"/>
        </w:rPr>
        <w:t xml:space="preserve"> </w:t>
      </w:r>
      <w:proofErr w:type="spellStart"/>
      <w:r w:rsidRPr="008C4D42">
        <w:rPr>
          <w:bCs/>
          <w:i/>
          <w:sz w:val="24"/>
          <w:szCs w:val="24"/>
          <w:lang w:val="en" w:eastAsia="bg-BG"/>
        </w:rPr>
        <w:t>главница</w:t>
      </w:r>
      <w:proofErr w:type="spellEnd"/>
      <w:r w:rsidRPr="008C4D42">
        <w:rPr>
          <w:bCs/>
          <w:i/>
          <w:sz w:val="24"/>
          <w:szCs w:val="24"/>
          <w:lang w:val="en" w:eastAsia="bg-BG"/>
        </w:rPr>
        <w:t xml:space="preserve"> </w:t>
      </w:r>
      <w:proofErr w:type="spellStart"/>
      <w:r w:rsidRPr="008C4D42">
        <w:rPr>
          <w:bCs/>
          <w:i/>
          <w:sz w:val="24"/>
          <w:szCs w:val="24"/>
          <w:lang w:val="en" w:eastAsia="bg-BG"/>
        </w:rPr>
        <w:t>по</w:t>
      </w:r>
      <w:proofErr w:type="spellEnd"/>
      <w:r w:rsidRPr="008C4D42">
        <w:rPr>
          <w:bCs/>
          <w:i/>
          <w:sz w:val="24"/>
          <w:szCs w:val="24"/>
          <w:lang w:val="en" w:eastAsia="bg-BG"/>
        </w:rPr>
        <w:t xml:space="preserve"> </w:t>
      </w:r>
      <w:proofErr w:type="spellStart"/>
      <w:r w:rsidRPr="008C4D42">
        <w:rPr>
          <w:bCs/>
          <w:i/>
          <w:sz w:val="24"/>
          <w:szCs w:val="24"/>
          <w:lang w:val="en" w:eastAsia="bg-BG"/>
        </w:rPr>
        <w:t>заема</w:t>
      </w:r>
      <w:proofErr w:type="spellEnd"/>
      <w:r w:rsidRPr="008C4D42">
        <w:rPr>
          <w:bCs/>
          <w:i/>
          <w:sz w:val="24"/>
          <w:szCs w:val="24"/>
          <w:lang w:val="en" w:eastAsia="bg-BG"/>
        </w:rPr>
        <w:t xml:space="preserve"> в </w:t>
      </w:r>
      <w:proofErr w:type="spellStart"/>
      <w:r w:rsidRPr="008C4D42">
        <w:rPr>
          <w:bCs/>
          <w:i/>
          <w:sz w:val="24"/>
          <w:szCs w:val="24"/>
          <w:lang w:val="en" w:eastAsia="bg-BG"/>
        </w:rPr>
        <w:t>Проспекта</w:t>
      </w:r>
      <w:proofErr w:type="spellEnd"/>
      <w:r w:rsidRPr="008C4D42">
        <w:rPr>
          <w:bCs/>
          <w:i/>
          <w:sz w:val="24"/>
          <w:szCs w:val="24"/>
          <w:lang w:val="en" w:eastAsia="bg-BG"/>
        </w:rPr>
        <w:t xml:space="preserve"> </w:t>
      </w:r>
      <w:proofErr w:type="spellStart"/>
      <w:r w:rsidRPr="008C4D42">
        <w:rPr>
          <w:bCs/>
          <w:i/>
          <w:sz w:val="24"/>
          <w:szCs w:val="24"/>
          <w:lang w:val="en" w:eastAsia="bg-BG"/>
        </w:rPr>
        <w:t>за</w:t>
      </w:r>
      <w:proofErr w:type="spellEnd"/>
      <w:r w:rsidRPr="008C4D42">
        <w:rPr>
          <w:bCs/>
          <w:i/>
          <w:sz w:val="24"/>
          <w:szCs w:val="24"/>
          <w:lang w:val="en" w:eastAsia="bg-BG"/>
        </w:rPr>
        <w:t xml:space="preserve"> </w:t>
      </w:r>
      <w:proofErr w:type="spellStart"/>
      <w:r w:rsidRPr="008C4D42">
        <w:rPr>
          <w:bCs/>
          <w:i/>
          <w:sz w:val="24"/>
          <w:szCs w:val="24"/>
          <w:lang w:val="en" w:eastAsia="bg-BG"/>
        </w:rPr>
        <w:t>публично</w:t>
      </w:r>
      <w:proofErr w:type="spellEnd"/>
      <w:r w:rsidRPr="008C4D42">
        <w:rPr>
          <w:bCs/>
          <w:i/>
          <w:sz w:val="24"/>
          <w:szCs w:val="24"/>
          <w:lang w:val="en" w:eastAsia="bg-BG"/>
        </w:rPr>
        <w:t xml:space="preserve"> </w:t>
      </w:r>
      <w:proofErr w:type="spellStart"/>
      <w:r w:rsidRPr="008C4D42">
        <w:rPr>
          <w:bCs/>
          <w:i/>
          <w:sz w:val="24"/>
          <w:szCs w:val="24"/>
          <w:lang w:val="en" w:eastAsia="bg-BG"/>
        </w:rPr>
        <w:t>предлагане</w:t>
      </w:r>
      <w:proofErr w:type="spellEnd"/>
      <w:r w:rsidRPr="008C4D42">
        <w:rPr>
          <w:bCs/>
          <w:i/>
          <w:sz w:val="24"/>
          <w:szCs w:val="24"/>
          <w:lang w:val="en" w:eastAsia="bg-BG"/>
        </w:rPr>
        <w:t xml:space="preserve"> </w:t>
      </w:r>
      <w:proofErr w:type="spellStart"/>
      <w:r w:rsidRPr="008C4D42">
        <w:rPr>
          <w:bCs/>
          <w:i/>
          <w:sz w:val="24"/>
          <w:szCs w:val="24"/>
          <w:lang w:val="en" w:eastAsia="bg-BG"/>
        </w:rPr>
        <w:t>на</w:t>
      </w:r>
      <w:proofErr w:type="spellEnd"/>
      <w:r w:rsidRPr="008C4D42">
        <w:rPr>
          <w:bCs/>
          <w:i/>
          <w:sz w:val="24"/>
          <w:szCs w:val="24"/>
          <w:lang w:val="en" w:eastAsia="bg-BG"/>
        </w:rPr>
        <w:t xml:space="preserve"> </w:t>
      </w:r>
      <w:proofErr w:type="spellStart"/>
      <w:r w:rsidRPr="008C4D42">
        <w:rPr>
          <w:bCs/>
          <w:i/>
          <w:sz w:val="24"/>
          <w:szCs w:val="24"/>
          <w:lang w:val="en" w:eastAsia="bg-BG"/>
        </w:rPr>
        <w:t>конверируеми</w:t>
      </w:r>
      <w:proofErr w:type="spellEnd"/>
      <w:r w:rsidRPr="008C4D42">
        <w:rPr>
          <w:bCs/>
          <w:i/>
          <w:sz w:val="24"/>
          <w:szCs w:val="24"/>
          <w:lang w:val="en" w:eastAsia="bg-BG"/>
        </w:rPr>
        <w:t xml:space="preserve"> </w:t>
      </w:r>
      <w:proofErr w:type="spellStart"/>
      <w:r w:rsidRPr="008C4D42">
        <w:rPr>
          <w:bCs/>
          <w:i/>
          <w:sz w:val="24"/>
          <w:szCs w:val="24"/>
          <w:lang w:val="en" w:eastAsia="bg-BG"/>
        </w:rPr>
        <w:t>облигации</w:t>
      </w:r>
      <w:proofErr w:type="spellEnd"/>
      <w:r w:rsidRPr="008C4D42">
        <w:rPr>
          <w:bCs/>
          <w:i/>
          <w:sz w:val="24"/>
          <w:szCs w:val="24"/>
          <w:lang w:val="en" w:eastAsia="bg-BG"/>
        </w:rPr>
        <w:t>.</w:t>
      </w:r>
      <w:proofErr w:type="gramEnd"/>
    </w:p>
    <w:p w:rsidR="008C4D42" w:rsidRPr="008C4D42" w:rsidRDefault="008C4D42" w:rsidP="008C4D42">
      <w:pPr>
        <w:widowControl/>
        <w:jc w:val="both"/>
        <w:rPr>
          <w:bCs/>
          <w:i/>
          <w:sz w:val="24"/>
          <w:szCs w:val="24"/>
          <w:lang w:val="en" w:eastAsia="bg-BG"/>
        </w:rPr>
      </w:pPr>
    </w:p>
    <w:p w:rsidR="008C4D42" w:rsidRPr="008C4D42" w:rsidRDefault="008C4D42" w:rsidP="008C4D42">
      <w:pPr>
        <w:widowControl/>
        <w:jc w:val="both"/>
        <w:rPr>
          <w:bCs/>
          <w:i/>
          <w:sz w:val="24"/>
          <w:szCs w:val="24"/>
          <w:lang w:val="en" w:eastAsia="bg-BG"/>
        </w:rPr>
      </w:pPr>
      <w:proofErr w:type="spellStart"/>
      <w:r w:rsidRPr="008C4D42">
        <w:rPr>
          <w:bCs/>
          <w:i/>
          <w:sz w:val="24"/>
          <w:szCs w:val="24"/>
          <w:lang w:val="en" w:eastAsia="bg-BG"/>
        </w:rPr>
        <w:t>Ред</w:t>
      </w:r>
      <w:proofErr w:type="spellEnd"/>
      <w:r w:rsidRPr="008C4D42">
        <w:rPr>
          <w:bCs/>
          <w:i/>
          <w:sz w:val="24"/>
          <w:szCs w:val="24"/>
          <w:lang w:val="en" w:eastAsia="bg-BG"/>
        </w:rPr>
        <w:t xml:space="preserve"> и </w:t>
      </w:r>
      <w:proofErr w:type="spellStart"/>
      <w:r w:rsidRPr="008C4D42">
        <w:rPr>
          <w:bCs/>
          <w:i/>
          <w:sz w:val="24"/>
          <w:szCs w:val="24"/>
          <w:lang w:val="en" w:eastAsia="bg-BG"/>
        </w:rPr>
        <w:t>условия</w:t>
      </w:r>
      <w:proofErr w:type="spellEnd"/>
      <w:r w:rsidRPr="008C4D42">
        <w:rPr>
          <w:bCs/>
          <w:i/>
          <w:sz w:val="24"/>
          <w:szCs w:val="24"/>
          <w:lang w:val="en" w:eastAsia="bg-BG"/>
        </w:rPr>
        <w:t xml:space="preserve"> </w:t>
      </w:r>
      <w:proofErr w:type="spellStart"/>
      <w:r w:rsidRPr="008C4D42">
        <w:rPr>
          <w:bCs/>
          <w:i/>
          <w:sz w:val="24"/>
          <w:szCs w:val="24"/>
          <w:lang w:val="en" w:eastAsia="bg-BG"/>
        </w:rPr>
        <w:t>за</w:t>
      </w:r>
      <w:proofErr w:type="spellEnd"/>
      <w:r w:rsidRPr="008C4D42">
        <w:rPr>
          <w:bCs/>
          <w:i/>
          <w:sz w:val="24"/>
          <w:szCs w:val="24"/>
          <w:lang w:val="en" w:eastAsia="bg-BG"/>
        </w:rPr>
        <w:t xml:space="preserve"> </w:t>
      </w:r>
      <w:proofErr w:type="spellStart"/>
      <w:r w:rsidRPr="008C4D42">
        <w:rPr>
          <w:bCs/>
          <w:i/>
          <w:sz w:val="24"/>
          <w:szCs w:val="24"/>
          <w:lang w:val="en" w:eastAsia="bg-BG"/>
        </w:rPr>
        <w:t>издаване</w:t>
      </w:r>
      <w:proofErr w:type="spellEnd"/>
      <w:r w:rsidRPr="008C4D42">
        <w:rPr>
          <w:bCs/>
          <w:i/>
          <w:sz w:val="24"/>
          <w:szCs w:val="24"/>
          <w:lang w:val="en" w:eastAsia="bg-BG"/>
        </w:rPr>
        <w:t xml:space="preserve"> </w:t>
      </w:r>
      <w:proofErr w:type="spellStart"/>
      <w:r w:rsidRPr="008C4D42">
        <w:rPr>
          <w:bCs/>
          <w:i/>
          <w:sz w:val="24"/>
          <w:szCs w:val="24"/>
          <w:lang w:val="en" w:eastAsia="bg-BG"/>
        </w:rPr>
        <w:t>на</w:t>
      </w:r>
      <w:proofErr w:type="spellEnd"/>
      <w:r w:rsidRPr="008C4D42">
        <w:rPr>
          <w:bCs/>
          <w:i/>
          <w:sz w:val="24"/>
          <w:szCs w:val="24"/>
          <w:lang w:val="en" w:eastAsia="bg-BG"/>
        </w:rPr>
        <w:t xml:space="preserve"> </w:t>
      </w:r>
      <w:proofErr w:type="spellStart"/>
      <w:r w:rsidRPr="008C4D42">
        <w:rPr>
          <w:bCs/>
          <w:i/>
          <w:sz w:val="24"/>
          <w:szCs w:val="24"/>
          <w:lang w:val="en" w:eastAsia="bg-BG"/>
        </w:rPr>
        <w:t>облигациите</w:t>
      </w:r>
      <w:proofErr w:type="spellEnd"/>
      <w:r w:rsidRPr="008C4D42">
        <w:rPr>
          <w:bCs/>
          <w:i/>
          <w:sz w:val="24"/>
          <w:szCs w:val="24"/>
          <w:lang w:val="en" w:eastAsia="bg-BG"/>
        </w:rPr>
        <w:t>:</w:t>
      </w:r>
    </w:p>
    <w:p w:rsidR="008C4D42" w:rsidRPr="008C4D42" w:rsidRDefault="008C4D42" w:rsidP="008C4D42">
      <w:pPr>
        <w:widowControl/>
        <w:jc w:val="both"/>
        <w:rPr>
          <w:bCs/>
          <w:i/>
          <w:sz w:val="24"/>
          <w:szCs w:val="24"/>
          <w:lang w:val="en" w:eastAsia="bg-BG"/>
        </w:rPr>
      </w:pPr>
      <w:proofErr w:type="spellStart"/>
      <w:r w:rsidRPr="008C4D42">
        <w:rPr>
          <w:bCs/>
          <w:i/>
          <w:sz w:val="24"/>
          <w:szCs w:val="24"/>
          <w:lang w:val="en" w:eastAsia="bg-BG"/>
        </w:rPr>
        <w:t>Начин</w:t>
      </w:r>
      <w:proofErr w:type="spellEnd"/>
      <w:r w:rsidRPr="008C4D42">
        <w:rPr>
          <w:bCs/>
          <w:i/>
          <w:sz w:val="24"/>
          <w:szCs w:val="24"/>
          <w:lang w:val="en" w:eastAsia="bg-BG"/>
        </w:rPr>
        <w:t xml:space="preserve"> </w:t>
      </w:r>
      <w:proofErr w:type="spellStart"/>
      <w:r w:rsidRPr="008C4D42">
        <w:rPr>
          <w:bCs/>
          <w:i/>
          <w:sz w:val="24"/>
          <w:szCs w:val="24"/>
          <w:lang w:val="en" w:eastAsia="bg-BG"/>
        </w:rPr>
        <w:t>на</w:t>
      </w:r>
      <w:proofErr w:type="spellEnd"/>
      <w:r w:rsidRPr="008C4D42">
        <w:rPr>
          <w:bCs/>
          <w:i/>
          <w:sz w:val="24"/>
          <w:szCs w:val="24"/>
          <w:lang w:val="en" w:eastAsia="bg-BG"/>
        </w:rPr>
        <w:t xml:space="preserve"> </w:t>
      </w:r>
      <w:proofErr w:type="spellStart"/>
      <w:r w:rsidRPr="008C4D42">
        <w:rPr>
          <w:bCs/>
          <w:i/>
          <w:sz w:val="24"/>
          <w:szCs w:val="24"/>
          <w:lang w:val="en" w:eastAsia="bg-BG"/>
        </w:rPr>
        <w:t>пласиране</w:t>
      </w:r>
      <w:proofErr w:type="spellEnd"/>
      <w:r w:rsidRPr="008C4D42">
        <w:rPr>
          <w:bCs/>
          <w:i/>
          <w:sz w:val="24"/>
          <w:szCs w:val="24"/>
          <w:lang w:val="en" w:eastAsia="bg-BG"/>
        </w:rPr>
        <w:t xml:space="preserve">:  </w:t>
      </w:r>
      <w:proofErr w:type="spellStart"/>
      <w:r w:rsidRPr="008C4D42">
        <w:rPr>
          <w:bCs/>
          <w:i/>
          <w:sz w:val="24"/>
          <w:szCs w:val="24"/>
          <w:lang w:val="en" w:eastAsia="bg-BG"/>
        </w:rPr>
        <w:t>облигациите</w:t>
      </w:r>
      <w:proofErr w:type="spellEnd"/>
      <w:r w:rsidRPr="008C4D42">
        <w:rPr>
          <w:bCs/>
          <w:i/>
          <w:sz w:val="24"/>
          <w:szCs w:val="24"/>
          <w:lang w:val="en" w:eastAsia="bg-BG"/>
        </w:rPr>
        <w:t xml:space="preserve"> </w:t>
      </w:r>
      <w:proofErr w:type="spellStart"/>
      <w:r w:rsidRPr="008C4D42">
        <w:rPr>
          <w:bCs/>
          <w:i/>
          <w:sz w:val="24"/>
          <w:szCs w:val="24"/>
          <w:lang w:val="en" w:eastAsia="bg-BG"/>
        </w:rPr>
        <w:t>се</w:t>
      </w:r>
      <w:proofErr w:type="spellEnd"/>
      <w:r w:rsidRPr="008C4D42">
        <w:rPr>
          <w:bCs/>
          <w:i/>
          <w:sz w:val="24"/>
          <w:szCs w:val="24"/>
          <w:lang w:val="en" w:eastAsia="bg-BG"/>
        </w:rPr>
        <w:t xml:space="preserve"> </w:t>
      </w:r>
      <w:proofErr w:type="spellStart"/>
      <w:r w:rsidRPr="008C4D42">
        <w:rPr>
          <w:bCs/>
          <w:i/>
          <w:sz w:val="24"/>
          <w:szCs w:val="24"/>
          <w:lang w:val="en" w:eastAsia="bg-BG"/>
        </w:rPr>
        <w:t>издават</w:t>
      </w:r>
      <w:proofErr w:type="spellEnd"/>
      <w:r w:rsidRPr="008C4D42">
        <w:rPr>
          <w:bCs/>
          <w:i/>
          <w:sz w:val="24"/>
          <w:szCs w:val="24"/>
          <w:lang w:val="en" w:eastAsia="bg-BG"/>
        </w:rPr>
        <w:t xml:space="preserve"> </w:t>
      </w:r>
      <w:proofErr w:type="spellStart"/>
      <w:r w:rsidRPr="008C4D42">
        <w:rPr>
          <w:bCs/>
          <w:i/>
          <w:sz w:val="24"/>
          <w:szCs w:val="24"/>
          <w:lang w:val="en" w:eastAsia="bg-BG"/>
        </w:rPr>
        <w:t>чрез</w:t>
      </w:r>
      <w:proofErr w:type="spellEnd"/>
      <w:r w:rsidRPr="008C4D42">
        <w:rPr>
          <w:bCs/>
          <w:i/>
          <w:sz w:val="24"/>
          <w:szCs w:val="24"/>
          <w:lang w:val="en" w:eastAsia="bg-BG"/>
        </w:rPr>
        <w:t xml:space="preserve"> </w:t>
      </w:r>
      <w:proofErr w:type="spellStart"/>
      <w:r w:rsidRPr="008C4D42">
        <w:rPr>
          <w:bCs/>
          <w:i/>
          <w:sz w:val="24"/>
          <w:szCs w:val="24"/>
          <w:lang w:val="en" w:eastAsia="bg-BG"/>
        </w:rPr>
        <w:t>първично</w:t>
      </w:r>
      <w:proofErr w:type="spellEnd"/>
      <w:r w:rsidRPr="008C4D42">
        <w:rPr>
          <w:bCs/>
          <w:i/>
          <w:sz w:val="24"/>
          <w:szCs w:val="24"/>
          <w:lang w:val="en" w:eastAsia="bg-BG"/>
        </w:rPr>
        <w:t xml:space="preserve"> </w:t>
      </w:r>
      <w:proofErr w:type="spellStart"/>
      <w:r w:rsidRPr="008C4D42">
        <w:rPr>
          <w:bCs/>
          <w:i/>
          <w:sz w:val="24"/>
          <w:szCs w:val="24"/>
          <w:lang w:val="en" w:eastAsia="bg-BG"/>
        </w:rPr>
        <w:t>публично</w:t>
      </w:r>
      <w:proofErr w:type="spellEnd"/>
      <w:r w:rsidRPr="008C4D42">
        <w:rPr>
          <w:bCs/>
          <w:i/>
          <w:sz w:val="24"/>
          <w:szCs w:val="24"/>
          <w:lang w:val="en" w:eastAsia="bg-BG"/>
        </w:rPr>
        <w:t xml:space="preserve"> </w:t>
      </w:r>
      <w:proofErr w:type="spellStart"/>
      <w:r w:rsidRPr="008C4D42">
        <w:rPr>
          <w:bCs/>
          <w:i/>
          <w:sz w:val="24"/>
          <w:szCs w:val="24"/>
          <w:lang w:val="en" w:eastAsia="bg-BG"/>
        </w:rPr>
        <w:t>предлагане</w:t>
      </w:r>
      <w:proofErr w:type="spellEnd"/>
      <w:r w:rsidRPr="008C4D42">
        <w:rPr>
          <w:bCs/>
          <w:i/>
          <w:sz w:val="24"/>
          <w:szCs w:val="24"/>
          <w:lang w:val="en" w:eastAsia="bg-BG"/>
        </w:rPr>
        <w:t xml:space="preserve">, </w:t>
      </w:r>
      <w:proofErr w:type="spellStart"/>
      <w:r w:rsidRPr="008C4D42">
        <w:rPr>
          <w:bCs/>
          <w:i/>
          <w:sz w:val="24"/>
          <w:szCs w:val="24"/>
          <w:lang w:val="en" w:eastAsia="bg-BG"/>
        </w:rPr>
        <w:t>въз</w:t>
      </w:r>
      <w:proofErr w:type="spellEnd"/>
      <w:r w:rsidRPr="008C4D42">
        <w:rPr>
          <w:bCs/>
          <w:i/>
          <w:sz w:val="24"/>
          <w:szCs w:val="24"/>
          <w:lang w:val="en" w:eastAsia="bg-BG"/>
        </w:rPr>
        <w:t xml:space="preserve"> </w:t>
      </w:r>
      <w:proofErr w:type="spellStart"/>
      <w:r w:rsidRPr="008C4D42">
        <w:rPr>
          <w:bCs/>
          <w:i/>
          <w:sz w:val="24"/>
          <w:szCs w:val="24"/>
          <w:lang w:val="en" w:eastAsia="bg-BG"/>
        </w:rPr>
        <w:t>основа</w:t>
      </w:r>
      <w:proofErr w:type="spellEnd"/>
      <w:r w:rsidRPr="008C4D42">
        <w:rPr>
          <w:bCs/>
          <w:i/>
          <w:sz w:val="24"/>
          <w:szCs w:val="24"/>
          <w:lang w:val="en" w:eastAsia="bg-BG"/>
        </w:rPr>
        <w:t xml:space="preserve"> </w:t>
      </w:r>
      <w:proofErr w:type="spellStart"/>
      <w:r w:rsidRPr="008C4D42">
        <w:rPr>
          <w:bCs/>
          <w:i/>
          <w:sz w:val="24"/>
          <w:szCs w:val="24"/>
          <w:lang w:val="en" w:eastAsia="bg-BG"/>
        </w:rPr>
        <w:t>на</w:t>
      </w:r>
      <w:proofErr w:type="spellEnd"/>
      <w:r w:rsidRPr="008C4D42">
        <w:rPr>
          <w:bCs/>
          <w:i/>
          <w:sz w:val="24"/>
          <w:szCs w:val="24"/>
          <w:lang w:val="en" w:eastAsia="bg-BG"/>
        </w:rPr>
        <w:t xml:space="preserve"> </w:t>
      </w:r>
      <w:proofErr w:type="spellStart"/>
      <w:r w:rsidRPr="008C4D42">
        <w:rPr>
          <w:bCs/>
          <w:i/>
          <w:sz w:val="24"/>
          <w:szCs w:val="24"/>
          <w:lang w:val="en" w:eastAsia="bg-BG"/>
        </w:rPr>
        <w:t>потвърден</w:t>
      </w:r>
      <w:proofErr w:type="spellEnd"/>
      <w:r w:rsidRPr="008C4D42">
        <w:rPr>
          <w:bCs/>
          <w:i/>
          <w:sz w:val="24"/>
          <w:szCs w:val="24"/>
          <w:lang w:val="en" w:eastAsia="bg-BG"/>
        </w:rPr>
        <w:t xml:space="preserve"> </w:t>
      </w:r>
      <w:proofErr w:type="spellStart"/>
      <w:r w:rsidRPr="008C4D42">
        <w:rPr>
          <w:bCs/>
          <w:i/>
          <w:sz w:val="24"/>
          <w:szCs w:val="24"/>
          <w:lang w:val="en" w:eastAsia="bg-BG"/>
        </w:rPr>
        <w:t>от</w:t>
      </w:r>
      <w:proofErr w:type="spellEnd"/>
      <w:r w:rsidRPr="008C4D42">
        <w:rPr>
          <w:bCs/>
          <w:i/>
          <w:sz w:val="24"/>
          <w:szCs w:val="24"/>
          <w:lang w:val="en" w:eastAsia="bg-BG"/>
        </w:rPr>
        <w:t xml:space="preserve"> </w:t>
      </w:r>
      <w:proofErr w:type="spellStart"/>
      <w:r w:rsidRPr="008C4D42">
        <w:rPr>
          <w:bCs/>
          <w:i/>
          <w:sz w:val="24"/>
          <w:szCs w:val="24"/>
          <w:lang w:val="en" w:eastAsia="bg-BG"/>
        </w:rPr>
        <w:t>Комисията</w:t>
      </w:r>
      <w:proofErr w:type="spellEnd"/>
      <w:r w:rsidRPr="008C4D42">
        <w:rPr>
          <w:bCs/>
          <w:i/>
          <w:sz w:val="24"/>
          <w:szCs w:val="24"/>
          <w:lang w:val="en" w:eastAsia="bg-BG"/>
        </w:rPr>
        <w:t xml:space="preserve"> </w:t>
      </w:r>
      <w:proofErr w:type="spellStart"/>
      <w:r w:rsidRPr="008C4D42">
        <w:rPr>
          <w:bCs/>
          <w:i/>
          <w:sz w:val="24"/>
          <w:szCs w:val="24"/>
          <w:lang w:val="en" w:eastAsia="bg-BG"/>
        </w:rPr>
        <w:t>за</w:t>
      </w:r>
      <w:proofErr w:type="spellEnd"/>
      <w:r w:rsidRPr="008C4D42">
        <w:rPr>
          <w:bCs/>
          <w:i/>
          <w:sz w:val="24"/>
          <w:szCs w:val="24"/>
          <w:lang w:val="en" w:eastAsia="bg-BG"/>
        </w:rPr>
        <w:t xml:space="preserve"> </w:t>
      </w:r>
      <w:proofErr w:type="spellStart"/>
      <w:r w:rsidRPr="008C4D42">
        <w:rPr>
          <w:bCs/>
          <w:i/>
          <w:sz w:val="24"/>
          <w:szCs w:val="24"/>
          <w:lang w:val="en" w:eastAsia="bg-BG"/>
        </w:rPr>
        <w:t>финансов</w:t>
      </w:r>
      <w:proofErr w:type="spellEnd"/>
      <w:r w:rsidRPr="008C4D42">
        <w:rPr>
          <w:bCs/>
          <w:i/>
          <w:sz w:val="24"/>
          <w:szCs w:val="24"/>
          <w:lang w:val="en" w:eastAsia="bg-BG"/>
        </w:rPr>
        <w:t xml:space="preserve"> </w:t>
      </w:r>
      <w:proofErr w:type="spellStart"/>
      <w:r w:rsidRPr="008C4D42">
        <w:rPr>
          <w:bCs/>
          <w:i/>
          <w:sz w:val="24"/>
          <w:szCs w:val="24"/>
          <w:lang w:val="en" w:eastAsia="bg-BG"/>
        </w:rPr>
        <w:t>надзор</w:t>
      </w:r>
      <w:proofErr w:type="spellEnd"/>
      <w:r w:rsidRPr="008C4D42">
        <w:rPr>
          <w:bCs/>
          <w:i/>
          <w:sz w:val="24"/>
          <w:szCs w:val="24"/>
          <w:lang w:val="en" w:eastAsia="bg-BG"/>
        </w:rPr>
        <w:t xml:space="preserve"> </w:t>
      </w:r>
      <w:proofErr w:type="spellStart"/>
      <w:r w:rsidRPr="008C4D42">
        <w:rPr>
          <w:bCs/>
          <w:i/>
          <w:sz w:val="24"/>
          <w:szCs w:val="24"/>
          <w:lang w:val="en" w:eastAsia="bg-BG"/>
        </w:rPr>
        <w:t>проспект</w:t>
      </w:r>
      <w:proofErr w:type="spellEnd"/>
      <w:r w:rsidRPr="008C4D42">
        <w:rPr>
          <w:bCs/>
          <w:i/>
          <w:sz w:val="24"/>
          <w:szCs w:val="24"/>
          <w:lang w:val="en" w:eastAsia="bg-BG"/>
        </w:rPr>
        <w:t xml:space="preserve">. </w:t>
      </w:r>
      <w:proofErr w:type="spellStart"/>
      <w:proofErr w:type="gramStart"/>
      <w:r w:rsidRPr="008C4D42">
        <w:rPr>
          <w:bCs/>
          <w:i/>
          <w:sz w:val="24"/>
          <w:szCs w:val="24"/>
          <w:lang w:val="en" w:eastAsia="bg-BG"/>
        </w:rPr>
        <w:t>След</w:t>
      </w:r>
      <w:proofErr w:type="spellEnd"/>
      <w:r w:rsidRPr="008C4D42">
        <w:rPr>
          <w:bCs/>
          <w:i/>
          <w:sz w:val="24"/>
          <w:szCs w:val="24"/>
          <w:lang w:val="en" w:eastAsia="bg-BG"/>
        </w:rPr>
        <w:t xml:space="preserve"> </w:t>
      </w:r>
      <w:proofErr w:type="spellStart"/>
      <w:r w:rsidRPr="008C4D42">
        <w:rPr>
          <w:bCs/>
          <w:i/>
          <w:sz w:val="24"/>
          <w:szCs w:val="24"/>
          <w:lang w:val="en" w:eastAsia="bg-BG"/>
        </w:rPr>
        <w:t>сключването</w:t>
      </w:r>
      <w:proofErr w:type="spellEnd"/>
      <w:r w:rsidRPr="008C4D42">
        <w:rPr>
          <w:bCs/>
          <w:i/>
          <w:sz w:val="24"/>
          <w:szCs w:val="24"/>
          <w:lang w:val="en" w:eastAsia="bg-BG"/>
        </w:rPr>
        <w:t xml:space="preserve"> </w:t>
      </w:r>
      <w:proofErr w:type="spellStart"/>
      <w:r w:rsidRPr="008C4D42">
        <w:rPr>
          <w:bCs/>
          <w:i/>
          <w:sz w:val="24"/>
          <w:szCs w:val="24"/>
          <w:lang w:val="en" w:eastAsia="bg-BG"/>
        </w:rPr>
        <w:t>на</w:t>
      </w:r>
      <w:proofErr w:type="spellEnd"/>
      <w:r w:rsidRPr="008C4D42">
        <w:rPr>
          <w:bCs/>
          <w:i/>
          <w:sz w:val="24"/>
          <w:szCs w:val="24"/>
          <w:lang w:val="en" w:eastAsia="bg-BG"/>
        </w:rPr>
        <w:t xml:space="preserve"> </w:t>
      </w:r>
      <w:proofErr w:type="spellStart"/>
      <w:r w:rsidRPr="008C4D42">
        <w:rPr>
          <w:bCs/>
          <w:i/>
          <w:sz w:val="24"/>
          <w:szCs w:val="24"/>
          <w:lang w:val="en" w:eastAsia="bg-BG"/>
        </w:rPr>
        <w:t>облигационния</w:t>
      </w:r>
      <w:proofErr w:type="spellEnd"/>
      <w:r w:rsidRPr="008C4D42">
        <w:rPr>
          <w:bCs/>
          <w:i/>
          <w:sz w:val="24"/>
          <w:szCs w:val="24"/>
          <w:lang w:val="en" w:eastAsia="bg-BG"/>
        </w:rPr>
        <w:t xml:space="preserve"> </w:t>
      </w:r>
      <w:proofErr w:type="spellStart"/>
      <w:r w:rsidRPr="008C4D42">
        <w:rPr>
          <w:bCs/>
          <w:i/>
          <w:sz w:val="24"/>
          <w:szCs w:val="24"/>
          <w:lang w:val="en" w:eastAsia="bg-BG"/>
        </w:rPr>
        <w:t>заем</w:t>
      </w:r>
      <w:proofErr w:type="spellEnd"/>
      <w:r w:rsidRPr="008C4D42">
        <w:rPr>
          <w:bCs/>
          <w:i/>
          <w:sz w:val="24"/>
          <w:szCs w:val="24"/>
          <w:lang w:val="en" w:eastAsia="bg-BG"/>
        </w:rPr>
        <w:t xml:space="preserve">, </w:t>
      </w:r>
      <w:proofErr w:type="spellStart"/>
      <w:r w:rsidRPr="008C4D42">
        <w:rPr>
          <w:bCs/>
          <w:i/>
          <w:sz w:val="24"/>
          <w:szCs w:val="24"/>
          <w:lang w:val="en" w:eastAsia="bg-BG"/>
        </w:rPr>
        <w:t>емисията</w:t>
      </w:r>
      <w:proofErr w:type="spellEnd"/>
      <w:r w:rsidRPr="008C4D42">
        <w:rPr>
          <w:bCs/>
          <w:i/>
          <w:sz w:val="24"/>
          <w:szCs w:val="24"/>
          <w:lang w:val="en" w:eastAsia="bg-BG"/>
        </w:rPr>
        <w:t xml:space="preserve"> </w:t>
      </w:r>
      <w:proofErr w:type="spellStart"/>
      <w:r w:rsidRPr="008C4D42">
        <w:rPr>
          <w:bCs/>
          <w:i/>
          <w:sz w:val="24"/>
          <w:szCs w:val="24"/>
          <w:lang w:val="en" w:eastAsia="bg-BG"/>
        </w:rPr>
        <w:t>ще</w:t>
      </w:r>
      <w:proofErr w:type="spellEnd"/>
      <w:r w:rsidRPr="008C4D42">
        <w:rPr>
          <w:bCs/>
          <w:i/>
          <w:sz w:val="24"/>
          <w:szCs w:val="24"/>
          <w:lang w:val="en" w:eastAsia="bg-BG"/>
        </w:rPr>
        <w:t xml:space="preserve"> </w:t>
      </w:r>
      <w:proofErr w:type="spellStart"/>
      <w:r w:rsidRPr="008C4D42">
        <w:rPr>
          <w:bCs/>
          <w:i/>
          <w:sz w:val="24"/>
          <w:szCs w:val="24"/>
          <w:lang w:val="en" w:eastAsia="bg-BG"/>
        </w:rPr>
        <w:t>бъде</w:t>
      </w:r>
      <w:proofErr w:type="spellEnd"/>
      <w:r w:rsidRPr="008C4D42">
        <w:rPr>
          <w:bCs/>
          <w:i/>
          <w:sz w:val="24"/>
          <w:szCs w:val="24"/>
          <w:lang w:val="en" w:eastAsia="bg-BG"/>
        </w:rPr>
        <w:t xml:space="preserve"> </w:t>
      </w:r>
      <w:proofErr w:type="spellStart"/>
      <w:r w:rsidRPr="008C4D42">
        <w:rPr>
          <w:bCs/>
          <w:i/>
          <w:sz w:val="24"/>
          <w:szCs w:val="24"/>
          <w:lang w:val="en" w:eastAsia="bg-BG"/>
        </w:rPr>
        <w:t>регистрирана</w:t>
      </w:r>
      <w:proofErr w:type="spellEnd"/>
      <w:r w:rsidRPr="008C4D42">
        <w:rPr>
          <w:bCs/>
          <w:i/>
          <w:sz w:val="24"/>
          <w:szCs w:val="24"/>
          <w:lang w:val="en" w:eastAsia="bg-BG"/>
        </w:rPr>
        <w:t xml:space="preserve"> </w:t>
      </w:r>
      <w:proofErr w:type="spellStart"/>
      <w:r w:rsidRPr="008C4D42">
        <w:rPr>
          <w:bCs/>
          <w:i/>
          <w:sz w:val="24"/>
          <w:szCs w:val="24"/>
          <w:lang w:val="en" w:eastAsia="bg-BG"/>
        </w:rPr>
        <w:t>за</w:t>
      </w:r>
      <w:proofErr w:type="spellEnd"/>
      <w:r w:rsidRPr="008C4D42">
        <w:rPr>
          <w:bCs/>
          <w:i/>
          <w:sz w:val="24"/>
          <w:szCs w:val="24"/>
          <w:lang w:val="en" w:eastAsia="bg-BG"/>
        </w:rPr>
        <w:t xml:space="preserve"> </w:t>
      </w:r>
      <w:proofErr w:type="spellStart"/>
      <w:r w:rsidRPr="008C4D42">
        <w:rPr>
          <w:bCs/>
          <w:i/>
          <w:sz w:val="24"/>
          <w:szCs w:val="24"/>
          <w:lang w:val="en" w:eastAsia="bg-BG"/>
        </w:rPr>
        <w:t>търговия</w:t>
      </w:r>
      <w:proofErr w:type="spellEnd"/>
      <w:r w:rsidRPr="008C4D42">
        <w:rPr>
          <w:bCs/>
          <w:i/>
          <w:sz w:val="24"/>
          <w:szCs w:val="24"/>
          <w:lang w:val="en" w:eastAsia="bg-BG"/>
        </w:rPr>
        <w:t xml:space="preserve"> </w:t>
      </w:r>
      <w:proofErr w:type="spellStart"/>
      <w:r w:rsidRPr="008C4D42">
        <w:rPr>
          <w:bCs/>
          <w:i/>
          <w:sz w:val="24"/>
          <w:szCs w:val="24"/>
          <w:lang w:val="en" w:eastAsia="bg-BG"/>
        </w:rPr>
        <w:t>на</w:t>
      </w:r>
      <w:proofErr w:type="spellEnd"/>
      <w:r w:rsidRPr="008C4D42">
        <w:rPr>
          <w:bCs/>
          <w:i/>
          <w:sz w:val="24"/>
          <w:szCs w:val="24"/>
          <w:lang w:val="en" w:eastAsia="bg-BG"/>
        </w:rPr>
        <w:t xml:space="preserve"> “</w:t>
      </w:r>
      <w:proofErr w:type="spellStart"/>
      <w:r w:rsidRPr="008C4D42">
        <w:rPr>
          <w:bCs/>
          <w:i/>
          <w:sz w:val="24"/>
          <w:szCs w:val="24"/>
          <w:lang w:val="en" w:eastAsia="bg-BG"/>
        </w:rPr>
        <w:t>Българска</w:t>
      </w:r>
      <w:proofErr w:type="spellEnd"/>
      <w:r w:rsidRPr="008C4D42">
        <w:rPr>
          <w:bCs/>
          <w:i/>
          <w:sz w:val="24"/>
          <w:szCs w:val="24"/>
          <w:lang w:val="en" w:eastAsia="bg-BG"/>
        </w:rPr>
        <w:t xml:space="preserve"> </w:t>
      </w:r>
      <w:proofErr w:type="spellStart"/>
      <w:r w:rsidRPr="008C4D42">
        <w:rPr>
          <w:bCs/>
          <w:i/>
          <w:sz w:val="24"/>
          <w:szCs w:val="24"/>
          <w:lang w:val="en" w:eastAsia="bg-BG"/>
        </w:rPr>
        <w:t>фондова</w:t>
      </w:r>
      <w:proofErr w:type="spellEnd"/>
      <w:r w:rsidRPr="008C4D42">
        <w:rPr>
          <w:bCs/>
          <w:i/>
          <w:sz w:val="24"/>
          <w:szCs w:val="24"/>
          <w:lang w:val="en" w:eastAsia="bg-BG"/>
        </w:rPr>
        <w:t xml:space="preserve"> </w:t>
      </w:r>
      <w:proofErr w:type="spellStart"/>
      <w:r w:rsidRPr="008C4D42">
        <w:rPr>
          <w:bCs/>
          <w:i/>
          <w:sz w:val="24"/>
          <w:szCs w:val="24"/>
          <w:lang w:val="en" w:eastAsia="bg-BG"/>
        </w:rPr>
        <w:t>борса</w:t>
      </w:r>
      <w:proofErr w:type="spellEnd"/>
      <w:r w:rsidRPr="008C4D42">
        <w:rPr>
          <w:bCs/>
          <w:i/>
          <w:sz w:val="24"/>
          <w:szCs w:val="24"/>
          <w:lang w:val="en" w:eastAsia="bg-BG"/>
        </w:rPr>
        <w:t xml:space="preserve"> – </w:t>
      </w:r>
      <w:proofErr w:type="spellStart"/>
      <w:r w:rsidRPr="008C4D42">
        <w:rPr>
          <w:bCs/>
          <w:i/>
          <w:sz w:val="24"/>
          <w:szCs w:val="24"/>
          <w:lang w:val="en" w:eastAsia="bg-BG"/>
        </w:rPr>
        <w:t>София</w:t>
      </w:r>
      <w:proofErr w:type="spellEnd"/>
      <w:r w:rsidRPr="008C4D42">
        <w:rPr>
          <w:bCs/>
          <w:i/>
          <w:sz w:val="24"/>
          <w:szCs w:val="24"/>
          <w:lang w:val="en" w:eastAsia="bg-BG"/>
        </w:rPr>
        <w:t xml:space="preserve">” АД, </w:t>
      </w:r>
      <w:proofErr w:type="spellStart"/>
      <w:r w:rsidRPr="008C4D42">
        <w:rPr>
          <w:bCs/>
          <w:i/>
          <w:sz w:val="24"/>
          <w:szCs w:val="24"/>
          <w:lang w:val="en" w:eastAsia="bg-BG"/>
        </w:rPr>
        <w:t>като</w:t>
      </w:r>
      <w:proofErr w:type="spellEnd"/>
      <w:r w:rsidRPr="008C4D42">
        <w:rPr>
          <w:bCs/>
          <w:i/>
          <w:sz w:val="24"/>
          <w:szCs w:val="24"/>
          <w:lang w:val="en" w:eastAsia="bg-BG"/>
        </w:rPr>
        <w:t xml:space="preserve"> </w:t>
      </w:r>
      <w:proofErr w:type="spellStart"/>
      <w:r w:rsidRPr="008C4D42">
        <w:rPr>
          <w:bCs/>
          <w:i/>
          <w:sz w:val="24"/>
          <w:szCs w:val="24"/>
          <w:lang w:val="en" w:eastAsia="bg-BG"/>
        </w:rPr>
        <w:t>за</w:t>
      </w:r>
      <w:proofErr w:type="spellEnd"/>
      <w:r w:rsidRPr="008C4D42">
        <w:rPr>
          <w:bCs/>
          <w:i/>
          <w:sz w:val="24"/>
          <w:szCs w:val="24"/>
          <w:lang w:val="en" w:eastAsia="bg-BG"/>
        </w:rPr>
        <w:t xml:space="preserve"> </w:t>
      </w:r>
      <w:proofErr w:type="spellStart"/>
      <w:r w:rsidRPr="008C4D42">
        <w:rPr>
          <w:bCs/>
          <w:i/>
          <w:sz w:val="24"/>
          <w:szCs w:val="24"/>
          <w:lang w:val="en" w:eastAsia="bg-BG"/>
        </w:rPr>
        <w:t>целта</w:t>
      </w:r>
      <w:proofErr w:type="spellEnd"/>
      <w:r w:rsidRPr="008C4D42">
        <w:rPr>
          <w:bCs/>
          <w:i/>
          <w:sz w:val="24"/>
          <w:szCs w:val="24"/>
          <w:lang w:val="en" w:eastAsia="bg-BG"/>
        </w:rPr>
        <w:t xml:space="preserve"> </w:t>
      </w:r>
      <w:proofErr w:type="spellStart"/>
      <w:r w:rsidRPr="008C4D42">
        <w:rPr>
          <w:bCs/>
          <w:i/>
          <w:sz w:val="24"/>
          <w:szCs w:val="24"/>
          <w:lang w:val="en" w:eastAsia="bg-BG"/>
        </w:rPr>
        <w:t>преди</w:t>
      </w:r>
      <w:proofErr w:type="spellEnd"/>
      <w:r w:rsidRPr="008C4D42">
        <w:rPr>
          <w:bCs/>
          <w:i/>
          <w:sz w:val="24"/>
          <w:szCs w:val="24"/>
          <w:lang w:val="en" w:eastAsia="bg-BG"/>
        </w:rPr>
        <w:t xml:space="preserve"> </w:t>
      </w:r>
      <w:proofErr w:type="spellStart"/>
      <w:r w:rsidRPr="008C4D42">
        <w:rPr>
          <w:bCs/>
          <w:i/>
          <w:sz w:val="24"/>
          <w:szCs w:val="24"/>
          <w:lang w:val="en" w:eastAsia="bg-BG"/>
        </w:rPr>
        <w:t>това</w:t>
      </w:r>
      <w:proofErr w:type="spellEnd"/>
      <w:r w:rsidRPr="008C4D42">
        <w:rPr>
          <w:bCs/>
          <w:i/>
          <w:sz w:val="24"/>
          <w:szCs w:val="24"/>
          <w:lang w:val="en" w:eastAsia="bg-BG"/>
        </w:rPr>
        <w:t xml:space="preserve"> </w:t>
      </w:r>
      <w:proofErr w:type="spellStart"/>
      <w:r w:rsidRPr="008C4D42">
        <w:rPr>
          <w:bCs/>
          <w:i/>
          <w:sz w:val="24"/>
          <w:szCs w:val="24"/>
          <w:lang w:val="en" w:eastAsia="bg-BG"/>
        </w:rPr>
        <w:t>емисията</w:t>
      </w:r>
      <w:proofErr w:type="spellEnd"/>
      <w:r w:rsidRPr="008C4D42">
        <w:rPr>
          <w:bCs/>
          <w:i/>
          <w:sz w:val="24"/>
          <w:szCs w:val="24"/>
          <w:lang w:val="en" w:eastAsia="bg-BG"/>
        </w:rPr>
        <w:t xml:space="preserve"> </w:t>
      </w:r>
      <w:proofErr w:type="spellStart"/>
      <w:r w:rsidRPr="008C4D42">
        <w:rPr>
          <w:bCs/>
          <w:i/>
          <w:sz w:val="24"/>
          <w:szCs w:val="24"/>
          <w:lang w:val="en" w:eastAsia="bg-BG"/>
        </w:rPr>
        <w:t>ще</w:t>
      </w:r>
      <w:proofErr w:type="spellEnd"/>
      <w:r w:rsidRPr="008C4D42">
        <w:rPr>
          <w:bCs/>
          <w:i/>
          <w:sz w:val="24"/>
          <w:szCs w:val="24"/>
          <w:lang w:val="en" w:eastAsia="bg-BG"/>
        </w:rPr>
        <w:t xml:space="preserve"> </w:t>
      </w:r>
      <w:proofErr w:type="spellStart"/>
      <w:r w:rsidRPr="008C4D42">
        <w:rPr>
          <w:bCs/>
          <w:i/>
          <w:sz w:val="24"/>
          <w:szCs w:val="24"/>
          <w:lang w:val="en" w:eastAsia="bg-BG"/>
        </w:rPr>
        <w:t>бъде</w:t>
      </w:r>
      <w:proofErr w:type="spellEnd"/>
      <w:r w:rsidRPr="008C4D42">
        <w:rPr>
          <w:bCs/>
          <w:i/>
          <w:sz w:val="24"/>
          <w:szCs w:val="24"/>
          <w:lang w:val="en" w:eastAsia="bg-BG"/>
        </w:rPr>
        <w:t xml:space="preserve"> </w:t>
      </w:r>
      <w:proofErr w:type="spellStart"/>
      <w:r w:rsidRPr="008C4D42">
        <w:rPr>
          <w:bCs/>
          <w:i/>
          <w:sz w:val="24"/>
          <w:szCs w:val="24"/>
          <w:lang w:val="en" w:eastAsia="bg-BG"/>
        </w:rPr>
        <w:t>вписана</w:t>
      </w:r>
      <w:proofErr w:type="spellEnd"/>
      <w:r w:rsidRPr="008C4D42">
        <w:rPr>
          <w:bCs/>
          <w:i/>
          <w:sz w:val="24"/>
          <w:szCs w:val="24"/>
          <w:lang w:val="en" w:eastAsia="bg-BG"/>
        </w:rPr>
        <w:t xml:space="preserve"> в </w:t>
      </w:r>
      <w:proofErr w:type="spellStart"/>
      <w:r w:rsidRPr="008C4D42">
        <w:rPr>
          <w:bCs/>
          <w:i/>
          <w:sz w:val="24"/>
          <w:szCs w:val="24"/>
          <w:lang w:val="en" w:eastAsia="bg-BG"/>
        </w:rPr>
        <w:t>регистъра</w:t>
      </w:r>
      <w:proofErr w:type="spellEnd"/>
      <w:r w:rsidRPr="008C4D42">
        <w:rPr>
          <w:bCs/>
          <w:i/>
          <w:sz w:val="24"/>
          <w:szCs w:val="24"/>
          <w:lang w:val="en" w:eastAsia="bg-BG"/>
        </w:rPr>
        <w:t xml:space="preserve"> </w:t>
      </w:r>
      <w:proofErr w:type="spellStart"/>
      <w:r w:rsidRPr="008C4D42">
        <w:rPr>
          <w:bCs/>
          <w:i/>
          <w:sz w:val="24"/>
          <w:szCs w:val="24"/>
          <w:lang w:val="en" w:eastAsia="bg-BG"/>
        </w:rPr>
        <w:t>на</w:t>
      </w:r>
      <w:proofErr w:type="spellEnd"/>
      <w:r w:rsidRPr="008C4D42">
        <w:rPr>
          <w:bCs/>
          <w:i/>
          <w:sz w:val="24"/>
          <w:szCs w:val="24"/>
          <w:lang w:val="en" w:eastAsia="bg-BG"/>
        </w:rPr>
        <w:t xml:space="preserve"> КФН.</w:t>
      </w:r>
      <w:proofErr w:type="gramEnd"/>
    </w:p>
    <w:p w:rsidR="008C4D42" w:rsidRPr="008C4D42" w:rsidRDefault="008C4D42" w:rsidP="008C4D42">
      <w:pPr>
        <w:widowControl/>
        <w:jc w:val="both"/>
        <w:rPr>
          <w:bCs/>
          <w:i/>
          <w:sz w:val="24"/>
          <w:szCs w:val="24"/>
          <w:lang w:val="en" w:eastAsia="bg-BG"/>
        </w:rPr>
      </w:pPr>
      <w:proofErr w:type="spellStart"/>
      <w:r w:rsidRPr="008C4D42">
        <w:rPr>
          <w:bCs/>
          <w:i/>
          <w:sz w:val="24"/>
          <w:szCs w:val="24"/>
          <w:lang w:val="en" w:eastAsia="bg-BG"/>
        </w:rPr>
        <w:t>Условие</w:t>
      </w:r>
      <w:proofErr w:type="spellEnd"/>
      <w:r w:rsidRPr="008C4D42">
        <w:rPr>
          <w:bCs/>
          <w:i/>
          <w:sz w:val="24"/>
          <w:szCs w:val="24"/>
          <w:lang w:val="en" w:eastAsia="bg-BG"/>
        </w:rPr>
        <w:t xml:space="preserve"> </w:t>
      </w:r>
      <w:proofErr w:type="spellStart"/>
      <w:r w:rsidRPr="008C4D42">
        <w:rPr>
          <w:bCs/>
          <w:i/>
          <w:sz w:val="24"/>
          <w:szCs w:val="24"/>
          <w:lang w:val="en" w:eastAsia="bg-BG"/>
        </w:rPr>
        <w:t>за</w:t>
      </w:r>
      <w:proofErr w:type="spellEnd"/>
      <w:r w:rsidRPr="008C4D42">
        <w:rPr>
          <w:bCs/>
          <w:i/>
          <w:sz w:val="24"/>
          <w:szCs w:val="24"/>
          <w:lang w:val="en" w:eastAsia="bg-BG"/>
        </w:rPr>
        <w:t xml:space="preserve"> </w:t>
      </w:r>
      <w:proofErr w:type="spellStart"/>
      <w:r w:rsidRPr="008C4D42">
        <w:rPr>
          <w:bCs/>
          <w:i/>
          <w:sz w:val="24"/>
          <w:szCs w:val="24"/>
          <w:lang w:val="en" w:eastAsia="bg-BG"/>
        </w:rPr>
        <w:t>записване</w:t>
      </w:r>
      <w:proofErr w:type="spellEnd"/>
      <w:r w:rsidRPr="008C4D42">
        <w:rPr>
          <w:bCs/>
          <w:i/>
          <w:sz w:val="24"/>
          <w:szCs w:val="24"/>
          <w:lang w:val="en" w:eastAsia="bg-BG"/>
        </w:rPr>
        <w:t xml:space="preserve"> </w:t>
      </w:r>
      <w:proofErr w:type="spellStart"/>
      <w:r w:rsidRPr="008C4D42">
        <w:rPr>
          <w:bCs/>
          <w:i/>
          <w:sz w:val="24"/>
          <w:szCs w:val="24"/>
          <w:lang w:val="en" w:eastAsia="bg-BG"/>
        </w:rPr>
        <w:t>на</w:t>
      </w:r>
      <w:proofErr w:type="spellEnd"/>
      <w:r w:rsidRPr="008C4D42">
        <w:rPr>
          <w:bCs/>
          <w:i/>
          <w:sz w:val="24"/>
          <w:szCs w:val="24"/>
          <w:lang w:val="en" w:eastAsia="bg-BG"/>
        </w:rPr>
        <w:t xml:space="preserve"> </w:t>
      </w:r>
      <w:proofErr w:type="spellStart"/>
      <w:r w:rsidRPr="008C4D42">
        <w:rPr>
          <w:bCs/>
          <w:i/>
          <w:sz w:val="24"/>
          <w:szCs w:val="24"/>
          <w:lang w:val="en" w:eastAsia="bg-BG"/>
        </w:rPr>
        <w:t>облигации</w:t>
      </w:r>
      <w:proofErr w:type="spellEnd"/>
      <w:r w:rsidRPr="008C4D42">
        <w:rPr>
          <w:bCs/>
          <w:i/>
          <w:sz w:val="24"/>
          <w:szCs w:val="24"/>
          <w:lang w:val="en" w:eastAsia="bg-BG"/>
        </w:rPr>
        <w:t xml:space="preserve">: </w:t>
      </w:r>
      <w:proofErr w:type="spellStart"/>
      <w:r w:rsidRPr="008C4D42">
        <w:rPr>
          <w:bCs/>
          <w:i/>
          <w:sz w:val="24"/>
          <w:szCs w:val="24"/>
          <w:lang w:val="en" w:eastAsia="bg-BG"/>
        </w:rPr>
        <w:t>Всеки</w:t>
      </w:r>
      <w:proofErr w:type="spellEnd"/>
      <w:r w:rsidRPr="008C4D42">
        <w:rPr>
          <w:bCs/>
          <w:i/>
          <w:sz w:val="24"/>
          <w:szCs w:val="24"/>
          <w:lang w:val="en" w:eastAsia="bg-BG"/>
        </w:rPr>
        <w:t xml:space="preserve"> </w:t>
      </w:r>
      <w:proofErr w:type="spellStart"/>
      <w:r w:rsidRPr="008C4D42">
        <w:rPr>
          <w:bCs/>
          <w:i/>
          <w:sz w:val="24"/>
          <w:szCs w:val="24"/>
          <w:lang w:val="en" w:eastAsia="bg-BG"/>
        </w:rPr>
        <w:t>акционер</w:t>
      </w:r>
      <w:proofErr w:type="spellEnd"/>
      <w:r w:rsidRPr="008C4D42">
        <w:rPr>
          <w:bCs/>
          <w:i/>
          <w:sz w:val="24"/>
          <w:szCs w:val="24"/>
          <w:lang w:val="en" w:eastAsia="bg-BG"/>
        </w:rPr>
        <w:t xml:space="preserve"> </w:t>
      </w:r>
      <w:proofErr w:type="spellStart"/>
      <w:r w:rsidRPr="008C4D42">
        <w:rPr>
          <w:bCs/>
          <w:i/>
          <w:sz w:val="24"/>
          <w:szCs w:val="24"/>
          <w:lang w:val="en" w:eastAsia="bg-BG"/>
        </w:rPr>
        <w:t>има</w:t>
      </w:r>
      <w:proofErr w:type="spellEnd"/>
      <w:r w:rsidRPr="008C4D42">
        <w:rPr>
          <w:bCs/>
          <w:i/>
          <w:sz w:val="24"/>
          <w:szCs w:val="24"/>
          <w:lang w:val="en" w:eastAsia="bg-BG"/>
        </w:rPr>
        <w:t xml:space="preserve"> </w:t>
      </w:r>
      <w:proofErr w:type="spellStart"/>
      <w:r w:rsidRPr="008C4D42">
        <w:rPr>
          <w:bCs/>
          <w:i/>
          <w:sz w:val="24"/>
          <w:szCs w:val="24"/>
          <w:lang w:val="en" w:eastAsia="bg-BG"/>
        </w:rPr>
        <w:t>право</w:t>
      </w:r>
      <w:proofErr w:type="spellEnd"/>
      <w:r w:rsidRPr="008C4D42">
        <w:rPr>
          <w:bCs/>
          <w:i/>
          <w:sz w:val="24"/>
          <w:szCs w:val="24"/>
          <w:lang w:val="en" w:eastAsia="bg-BG"/>
        </w:rPr>
        <w:t xml:space="preserve"> </w:t>
      </w:r>
      <w:proofErr w:type="spellStart"/>
      <w:r w:rsidRPr="008C4D42">
        <w:rPr>
          <w:bCs/>
          <w:i/>
          <w:sz w:val="24"/>
          <w:szCs w:val="24"/>
          <w:lang w:val="en" w:eastAsia="bg-BG"/>
        </w:rPr>
        <w:t>да</w:t>
      </w:r>
      <w:proofErr w:type="spellEnd"/>
      <w:r w:rsidRPr="008C4D42">
        <w:rPr>
          <w:bCs/>
          <w:i/>
          <w:sz w:val="24"/>
          <w:szCs w:val="24"/>
          <w:lang w:val="en" w:eastAsia="bg-BG"/>
        </w:rPr>
        <w:t xml:space="preserve"> </w:t>
      </w:r>
      <w:proofErr w:type="spellStart"/>
      <w:r w:rsidRPr="008C4D42">
        <w:rPr>
          <w:bCs/>
          <w:i/>
          <w:sz w:val="24"/>
          <w:szCs w:val="24"/>
          <w:lang w:val="en" w:eastAsia="bg-BG"/>
        </w:rPr>
        <w:t>запише</w:t>
      </w:r>
      <w:proofErr w:type="spellEnd"/>
      <w:r w:rsidRPr="008C4D42">
        <w:rPr>
          <w:bCs/>
          <w:i/>
          <w:sz w:val="24"/>
          <w:szCs w:val="24"/>
          <w:lang w:val="en" w:eastAsia="bg-BG"/>
        </w:rPr>
        <w:t xml:space="preserve"> </w:t>
      </w:r>
      <w:proofErr w:type="spellStart"/>
      <w:r w:rsidRPr="008C4D42">
        <w:rPr>
          <w:bCs/>
          <w:i/>
          <w:sz w:val="24"/>
          <w:szCs w:val="24"/>
          <w:lang w:val="en" w:eastAsia="bg-BG"/>
        </w:rPr>
        <w:t>облигации</w:t>
      </w:r>
      <w:proofErr w:type="spellEnd"/>
      <w:r w:rsidRPr="008C4D42">
        <w:rPr>
          <w:bCs/>
          <w:i/>
          <w:sz w:val="24"/>
          <w:szCs w:val="24"/>
          <w:lang w:val="en" w:eastAsia="bg-BG"/>
        </w:rPr>
        <w:t xml:space="preserve"> </w:t>
      </w:r>
      <w:proofErr w:type="spellStart"/>
      <w:r w:rsidRPr="008C4D42">
        <w:rPr>
          <w:bCs/>
          <w:i/>
          <w:sz w:val="24"/>
          <w:szCs w:val="24"/>
          <w:lang w:val="en" w:eastAsia="bg-BG"/>
        </w:rPr>
        <w:t>от</w:t>
      </w:r>
      <w:proofErr w:type="spellEnd"/>
      <w:r w:rsidRPr="008C4D42">
        <w:rPr>
          <w:bCs/>
          <w:i/>
          <w:sz w:val="24"/>
          <w:szCs w:val="24"/>
          <w:lang w:val="en" w:eastAsia="bg-BG"/>
        </w:rPr>
        <w:t xml:space="preserve"> </w:t>
      </w:r>
      <w:proofErr w:type="spellStart"/>
      <w:r w:rsidRPr="008C4D42">
        <w:rPr>
          <w:bCs/>
          <w:i/>
          <w:sz w:val="24"/>
          <w:szCs w:val="24"/>
          <w:lang w:val="en" w:eastAsia="bg-BG"/>
        </w:rPr>
        <w:t>настоящата</w:t>
      </w:r>
      <w:proofErr w:type="spellEnd"/>
      <w:r w:rsidRPr="008C4D42">
        <w:rPr>
          <w:bCs/>
          <w:i/>
          <w:sz w:val="24"/>
          <w:szCs w:val="24"/>
          <w:lang w:val="en" w:eastAsia="bg-BG"/>
        </w:rPr>
        <w:t xml:space="preserve"> </w:t>
      </w:r>
      <w:proofErr w:type="spellStart"/>
      <w:r w:rsidRPr="008C4D42">
        <w:rPr>
          <w:bCs/>
          <w:i/>
          <w:sz w:val="24"/>
          <w:szCs w:val="24"/>
          <w:lang w:val="en" w:eastAsia="bg-BG"/>
        </w:rPr>
        <w:t>емисия</w:t>
      </w:r>
      <w:proofErr w:type="spellEnd"/>
      <w:r w:rsidRPr="008C4D42">
        <w:rPr>
          <w:bCs/>
          <w:i/>
          <w:sz w:val="24"/>
          <w:szCs w:val="24"/>
          <w:lang w:val="en" w:eastAsia="bg-BG"/>
        </w:rPr>
        <w:t xml:space="preserve">, </w:t>
      </w:r>
      <w:proofErr w:type="spellStart"/>
      <w:r w:rsidRPr="008C4D42">
        <w:rPr>
          <w:bCs/>
          <w:i/>
          <w:sz w:val="24"/>
          <w:szCs w:val="24"/>
          <w:lang w:val="en" w:eastAsia="bg-BG"/>
        </w:rPr>
        <w:t>пропорционално</w:t>
      </w:r>
      <w:proofErr w:type="spellEnd"/>
      <w:r w:rsidRPr="008C4D42">
        <w:rPr>
          <w:bCs/>
          <w:i/>
          <w:sz w:val="24"/>
          <w:szCs w:val="24"/>
          <w:lang w:val="en" w:eastAsia="bg-BG"/>
        </w:rPr>
        <w:t xml:space="preserve"> </w:t>
      </w:r>
      <w:proofErr w:type="spellStart"/>
      <w:r w:rsidRPr="008C4D42">
        <w:rPr>
          <w:bCs/>
          <w:i/>
          <w:sz w:val="24"/>
          <w:szCs w:val="24"/>
          <w:lang w:val="en" w:eastAsia="bg-BG"/>
        </w:rPr>
        <w:t>на</w:t>
      </w:r>
      <w:proofErr w:type="spellEnd"/>
      <w:r w:rsidRPr="008C4D42">
        <w:rPr>
          <w:bCs/>
          <w:i/>
          <w:sz w:val="24"/>
          <w:szCs w:val="24"/>
          <w:lang w:val="en" w:eastAsia="bg-BG"/>
        </w:rPr>
        <w:t xml:space="preserve"> </w:t>
      </w:r>
      <w:proofErr w:type="spellStart"/>
      <w:r w:rsidRPr="008C4D42">
        <w:rPr>
          <w:bCs/>
          <w:i/>
          <w:sz w:val="24"/>
          <w:szCs w:val="24"/>
          <w:lang w:val="en" w:eastAsia="bg-BG"/>
        </w:rPr>
        <w:t>притежаваните</w:t>
      </w:r>
      <w:proofErr w:type="spellEnd"/>
      <w:r w:rsidRPr="008C4D42">
        <w:rPr>
          <w:bCs/>
          <w:i/>
          <w:sz w:val="24"/>
          <w:szCs w:val="24"/>
          <w:lang w:val="en" w:eastAsia="bg-BG"/>
        </w:rPr>
        <w:t xml:space="preserve"> </w:t>
      </w:r>
      <w:proofErr w:type="spellStart"/>
      <w:r w:rsidRPr="008C4D42">
        <w:rPr>
          <w:bCs/>
          <w:i/>
          <w:sz w:val="24"/>
          <w:szCs w:val="24"/>
          <w:lang w:val="en" w:eastAsia="bg-BG"/>
        </w:rPr>
        <w:t>от</w:t>
      </w:r>
      <w:proofErr w:type="spellEnd"/>
      <w:r w:rsidRPr="008C4D42">
        <w:rPr>
          <w:bCs/>
          <w:i/>
          <w:sz w:val="24"/>
          <w:szCs w:val="24"/>
          <w:lang w:val="en" w:eastAsia="bg-BG"/>
        </w:rPr>
        <w:t xml:space="preserve"> </w:t>
      </w:r>
      <w:proofErr w:type="spellStart"/>
      <w:r w:rsidRPr="008C4D42">
        <w:rPr>
          <w:bCs/>
          <w:i/>
          <w:sz w:val="24"/>
          <w:szCs w:val="24"/>
          <w:lang w:val="en" w:eastAsia="bg-BG"/>
        </w:rPr>
        <w:t>него</w:t>
      </w:r>
      <w:proofErr w:type="spellEnd"/>
      <w:r w:rsidRPr="008C4D42">
        <w:rPr>
          <w:bCs/>
          <w:i/>
          <w:sz w:val="24"/>
          <w:szCs w:val="24"/>
          <w:lang w:val="en" w:eastAsia="bg-BG"/>
        </w:rPr>
        <w:t xml:space="preserve"> </w:t>
      </w:r>
      <w:proofErr w:type="spellStart"/>
      <w:r w:rsidRPr="008C4D42">
        <w:rPr>
          <w:bCs/>
          <w:i/>
          <w:sz w:val="24"/>
          <w:szCs w:val="24"/>
          <w:lang w:val="en" w:eastAsia="bg-BG"/>
        </w:rPr>
        <w:t>издадени</w:t>
      </w:r>
      <w:proofErr w:type="spellEnd"/>
      <w:r w:rsidRPr="008C4D42">
        <w:rPr>
          <w:bCs/>
          <w:i/>
          <w:sz w:val="24"/>
          <w:szCs w:val="24"/>
          <w:lang w:val="en" w:eastAsia="bg-BG"/>
        </w:rPr>
        <w:t xml:space="preserve"> </w:t>
      </w:r>
      <w:proofErr w:type="spellStart"/>
      <w:r w:rsidRPr="008C4D42">
        <w:rPr>
          <w:bCs/>
          <w:i/>
          <w:sz w:val="24"/>
          <w:szCs w:val="24"/>
          <w:lang w:val="en" w:eastAsia="bg-BG"/>
        </w:rPr>
        <w:t>акции</w:t>
      </w:r>
      <w:proofErr w:type="spellEnd"/>
      <w:r w:rsidRPr="008C4D42">
        <w:rPr>
          <w:bCs/>
          <w:i/>
          <w:sz w:val="24"/>
          <w:szCs w:val="24"/>
          <w:lang w:val="en" w:eastAsia="bg-BG"/>
        </w:rPr>
        <w:t xml:space="preserve">. </w:t>
      </w:r>
      <w:proofErr w:type="spellStart"/>
      <w:r w:rsidRPr="008C4D42">
        <w:rPr>
          <w:bCs/>
          <w:i/>
          <w:sz w:val="24"/>
          <w:szCs w:val="24"/>
          <w:lang w:val="en" w:eastAsia="bg-BG"/>
        </w:rPr>
        <w:t>Лицата</w:t>
      </w:r>
      <w:proofErr w:type="spellEnd"/>
      <w:r w:rsidRPr="008C4D42">
        <w:rPr>
          <w:bCs/>
          <w:i/>
          <w:sz w:val="24"/>
          <w:szCs w:val="24"/>
          <w:lang w:val="en" w:eastAsia="bg-BG"/>
        </w:rPr>
        <w:t xml:space="preserve">, </w:t>
      </w:r>
      <w:proofErr w:type="spellStart"/>
      <w:r w:rsidRPr="008C4D42">
        <w:rPr>
          <w:bCs/>
          <w:i/>
          <w:sz w:val="24"/>
          <w:szCs w:val="24"/>
          <w:lang w:val="en" w:eastAsia="bg-BG"/>
        </w:rPr>
        <w:t>които</w:t>
      </w:r>
      <w:proofErr w:type="spellEnd"/>
      <w:r w:rsidRPr="008C4D42">
        <w:rPr>
          <w:bCs/>
          <w:i/>
          <w:sz w:val="24"/>
          <w:szCs w:val="24"/>
          <w:lang w:val="en" w:eastAsia="bg-BG"/>
        </w:rPr>
        <w:t xml:space="preserve"> </w:t>
      </w:r>
      <w:proofErr w:type="spellStart"/>
      <w:r w:rsidRPr="008C4D42">
        <w:rPr>
          <w:bCs/>
          <w:i/>
          <w:sz w:val="24"/>
          <w:szCs w:val="24"/>
          <w:lang w:val="en" w:eastAsia="bg-BG"/>
        </w:rPr>
        <w:t>са</w:t>
      </w:r>
      <w:proofErr w:type="spellEnd"/>
      <w:r w:rsidRPr="008C4D42">
        <w:rPr>
          <w:bCs/>
          <w:i/>
          <w:sz w:val="24"/>
          <w:szCs w:val="24"/>
          <w:lang w:val="en" w:eastAsia="bg-BG"/>
        </w:rPr>
        <w:t xml:space="preserve"> </w:t>
      </w:r>
      <w:proofErr w:type="spellStart"/>
      <w:r w:rsidRPr="008C4D42">
        <w:rPr>
          <w:bCs/>
          <w:i/>
          <w:sz w:val="24"/>
          <w:szCs w:val="24"/>
          <w:lang w:val="en" w:eastAsia="bg-BG"/>
        </w:rPr>
        <w:t>регистрирани</w:t>
      </w:r>
      <w:proofErr w:type="spellEnd"/>
      <w:r w:rsidRPr="008C4D42">
        <w:rPr>
          <w:bCs/>
          <w:i/>
          <w:sz w:val="24"/>
          <w:szCs w:val="24"/>
          <w:lang w:val="en" w:eastAsia="bg-BG"/>
        </w:rPr>
        <w:t xml:space="preserve"> </w:t>
      </w:r>
      <w:proofErr w:type="spellStart"/>
      <w:r w:rsidRPr="008C4D42">
        <w:rPr>
          <w:bCs/>
          <w:i/>
          <w:sz w:val="24"/>
          <w:szCs w:val="24"/>
          <w:lang w:val="en" w:eastAsia="bg-BG"/>
        </w:rPr>
        <w:t>като</w:t>
      </w:r>
      <w:proofErr w:type="spellEnd"/>
      <w:r w:rsidRPr="008C4D42">
        <w:rPr>
          <w:bCs/>
          <w:i/>
          <w:sz w:val="24"/>
          <w:szCs w:val="24"/>
          <w:lang w:val="en" w:eastAsia="bg-BG"/>
        </w:rPr>
        <w:t xml:space="preserve"> </w:t>
      </w:r>
      <w:proofErr w:type="spellStart"/>
      <w:r w:rsidRPr="008C4D42">
        <w:rPr>
          <w:bCs/>
          <w:i/>
          <w:sz w:val="24"/>
          <w:szCs w:val="24"/>
          <w:lang w:val="en" w:eastAsia="bg-BG"/>
        </w:rPr>
        <w:t>акционери</w:t>
      </w:r>
      <w:proofErr w:type="spellEnd"/>
      <w:r w:rsidRPr="008C4D42">
        <w:rPr>
          <w:bCs/>
          <w:i/>
          <w:sz w:val="24"/>
          <w:szCs w:val="24"/>
          <w:lang w:val="en" w:eastAsia="bg-BG"/>
        </w:rPr>
        <w:t xml:space="preserve"> </w:t>
      </w:r>
      <w:proofErr w:type="spellStart"/>
      <w:r w:rsidRPr="008C4D42">
        <w:rPr>
          <w:bCs/>
          <w:i/>
          <w:sz w:val="24"/>
          <w:szCs w:val="24"/>
          <w:lang w:val="en" w:eastAsia="bg-BG"/>
        </w:rPr>
        <w:t>на</w:t>
      </w:r>
      <w:proofErr w:type="spellEnd"/>
      <w:r w:rsidRPr="008C4D42">
        <w:rPr>
          <w:bCs/>
          <w:i/>
          <w:sz w:val="24"/>
          <w:szCs w:val="24"/>
          <w:lang w:val="en" w:eastAsia="bg-BG"/>
        </w:rPr>
        <w:t xml:space="preserve"> “</w:t>
      </w:r>
      <w:proofErr w:type="spellStart"/>
      <w:r w:rsidRPr="008C4D42">
        <w:rPr>
          <w:bCs/>
          <w:i/>
          <w:sz w:val="24"/>
          <w:szCs w:val="24"/>
          <w:lang w:val="en" w:eastAsia="bg-BG"/>
        </w:rPr>
        <w:t>Индустриален</w:t>
      </w:r>
      <w:proofErr w:type="spellEnd"/>
      <w:r w:rsidRPr="008C4D42">
        <w:rPr>
          <w:bCs/>
          <w:i/>
          <w:sz w:val="24"/>
          <w:szCs w:val="24"/>
          <w:lang w:val="en" w:eastAsia="bg-BG"/>
        </w:rPr>
        <w:t xml:space="preserve"> </w:t>
      </w:r>
      <w:proofErr w:type="spellStart"/>
      <w:r w:rsidRPr="008C4D42">
        <w:rPr>
          <w:bCs/>
          <w:i/>
          <w:sz w:val="24"/>
          <w:szCs w:val="24"/>
          <w:lang w:val="en" w:eastAsia="bg-BG"/>
        </w:rPr>
        <w:t>холдинг</w:t>
      </w:r>
      <w:proofErr w:type="spellEnd"/>
      <w:r w:rsidRPr="008C4D42">
        <w:rPr>
          <w:bCs/>
          <w:i/>
          <w:sz w:val="24"/>
          <w:szCs w:val="24"/>
          <w:lang w:val="en" w:eastAsia="bg-BG"/>
        </w:rPr>
        <w:t xml:space="preserve"> </w:t>
      </w:r>
      <w:proofErr w:type="spellStart"/>
      <w:r w:rsidRPr="008C4D42">
        <w:rPr>
          <w:bCs/>
          <w:i/>
          <w:sz w:val="24"/>
          <w:szCs w:val="24"/>
          <w:lang w:val="en" w:eastAsia="bg-BG"/>
        </w:rPr>
        <w:t>България</w:t>
      </w:r>
      <w:proofErr w:type="spellEnd"/>
      <w:r w:rsidRPr="008C4D42">
        <w:rPr>
          <w:bCs/>
          <w:i/>
          <w:sz w:val="24"/>
          <w:szCs w:val="24"/>
          <w:lang w:val="en" w:eastAsia="bg-BG"/>
        </w:rPr>
        <w:t xml:space="preserve">” АД в </w:t>
      </w:r>
      <w:proofErr w:type="spellStart"/>
      <w:r w:rsidRPr="008C4D42">
        <w:rPr>
          <w:bCs/>
          <w:i/>
          <w:sz w:val="24"/>
          <w:szCs w:val="24"/>
          <w:lang w:val="en" w:eastAsia="bg-BG"/>
        </w:rPr>
        <w:t>Централния</w:t>
      </w:r>
      <w:proofErr w:type="spellEnd"/>
      <w:r w:rsidRPr="008C4D42">
        <w:rPr>
          <w:bCs/>
          <w:i/>
          <w:sz w:val="24"/>
          <w:szCs w:val="24"/>
          <w:lang w:val="en" w:eastAsia="bg-BG"/>
        </w:rPr>
        <w:t xml:space="preserve"> </w:t>
      </w:r>
      <w:proofErr w:type="spellStart"/>
      <w:r w:rsidRPr="008C4D42">
        <w:rPr>
          <w:bCs/>
          <w:i/>
          <w:sz w:val="24"/>
          <w:szCs w:val="24"/>
          <w:lang w:val="en" w:eastAsia="bg-BG"/>
        </w:rPr>
        <w:t>Депозитар</w:t>
      </w:r>
      <w:proofErr w:type="spellEnd"/>
      <w:r w:rsidRPr="008C4D42">
        <w:rPr>
          <w:bCs/>
          <w:i/>
          <w:sz w:val="24"/>
          <w:szCs w:val="24"/>
          <w:lang w:val="en" w:eastAsia="bg-BG"/>
        </w:rPr>
        <w:t xml:space="preserve">, </w:t>
      </w:r>
      <w:proofErr w:type="spellStart"/>
      <w:r w:rsidRPr="008C4D42">
        <w:rPr>
          <w:bCs/>
          <w:i/>
          <w:sz w:val="24"/>
          <w:szCs w:val="24"/>
          <w:lang w:val="en" w:eastAsia="bg-BG"/>
        </w:rPr>
        <w:t>най-късно</w:t>
      </w:r>
      <w:proofErr w:type="spellEnd"/>
      <w:r w:rsidRPr="008C4D42">
        <w:rPr>
          <w:bCs/>
          <w:i/>
          <w:sz w:val="24"/>
          <w:szCs w:val="24"/>
          <w:lang w:val="en" w:eastAsia="bg-BG"/>
        </w:rPr>
        <w:t xml:space="preserve"> 14 </w:t>
      </w:r>
      <w:proofErr w:type="spellStart"/>
      <w:r w:rsidRPr="008C4D42">
        <w:rPr>
          <w:bCs/>
          <w:i/>
          <w:sz w:val="24"/>
          <w:szCs w:val="24"/>
          <w:lang w:val="en" w:eastAsia="bg-BG"/>
        </w:rPr>
        <w:t>дни</w:t>
      </w:r>
      <w:proofErr w:type="spellEnd"/>
      <w:r w:rsidRPr="008C4D42">
        <w:rPr>
          <w:bCs/>
          <w:i/>
          <w:sz w:val="24"/>
          <w:szCs w:val="24"/>
          <w:lang w:val="en" w:eastAsia="bg-BG"/>
        </w:rPr>
        <w:t xml:space="preserve"> </w:t>
      </w:r>
      <w:proofErr w:type="spellStart"/>
      <w:r w:rsidRPr="008C4D42">
        <w:rPr>
          <w:bCs/>
          <w:i/>
          <w:sz w:val="24"/>
          <w:szCs w:val="24"/>
          <w:lang w:val="en" w:eastAsia="bg-BG"/>
        </w:rPr>
        <w:t>след</w:t>
      </w:r>
      <w:proofErr w:type="spellEnd"/>
      <w:r w:rsidRPr="008C4D42">
        <w:rPr>
          <w:bCs/>
          <w:i/>
          <w:sz w:val="24"/>
          <w:szCs w:val="24"/>
          <w:lang w:val="en" w:eastAsia="bg-BG"/>
        </w:rPr>
        <w:t xml:space="preserve"> </w:t>
      </w:r>
      <w:proofErr w:type="spellStart"/>
      <w:r w:rsidRPr="008C4D42">
        <w:rPr>
          <w:bCs/>
          <w:i/>
          <w:sz w:val="24"/>
          <w:szCs w:val="24"/>
          <w:lang w:val="en" w:eastAsia="bg-BG"/>
        </w:rPr>
        <w:t>датата</w:t>
      </w:r>
      <w:proofErr w:type="spellEnd"/>
      <w:r w:rsidRPr="008C4D42">
        <w:rPr>
          <w:bCs/>
          <w:i/>
          <w:sz w:val="24"/>
          <w:szCs w:val="24"/>
          <w:lang w:val="en" w:eastAsia="bg-BG"/>
        </w:rPr>
        <w:t xml:space="preserve"> </w:t>
      </w:r>
      <w:proofErr w:type="spellStart"/>
      <w:r w:rsidRPr="008C4D42">
        <w:rPr>
          <w:bCs/>
          <w:i/>
          <w:sz w:val="24"/>
          <w:szCs w:val="24"/>
          <w:lang w:val="en" w:eastAsia="bg-BG"/>
        </w:rPr>
        <w:t>на</w:t>
      </w:r>
      <w:proofErr w:type="spellEnd"/>
      <w:r w:rsidRPr="008C4D42">
        <w:rPr>
          <w:bCs/>
          <w:i/>
          <w:sz w:val="24"/>
          <w:szCs w:val="24"/>
          <w:lang w:val="en" w:eastAsia="bg-BG"/>
        </w:rPr>
        <w:t xml:space="preserve"> </w:t>
      </w:r>
      <w:proofErr w:type="spellStart"/>
      <w:r w:rsidRPr="008C4D42">
        <w:rPr>
          <w:bCs/>
          <w:i/>
          <w:sz w:val="24"/>
          <w:szCs w:val="24"/>
          <w:lang w:val="en" w:eastAsia="bg-BG"/>
        </w:rPr>
        <w:t>Общото</w:t>
      </w:r>
      <w:proofErr w:type="spellEnd"/>
      <w:r w:rsidRPr="008C4D42">
        <w:rPr>
          <w:bCs/>
          <w:i/>
          <w:sz w:val="24"/>
          <w:szCs w:val="24"/>
          <w:lang w:val="en" w:eastAsia="bg-BG"/>
        </w:rPr>
        <w:t xml:space="preserve"> </w:t>
      </w:r>
      <w:proofErr w:type="spellStart"/>
      <w:r w:rsidRPr="008C4D42">
        <w:rPr>
          <w:bCs/>
          <w:i/>
          <w:sz w:val="24"/>
          <w:szCs w:val="24"/>
          <w:lang w:val="en" w:eastAsia="bg-BG"/>
        </w:rPr>
        <w:t>събрание</w:t>
      </w:r>
      <w:proofErr w:type="spellEnd"/>
      <w:r w:rsidRPr="008C4D42">
        <w:rPr>
          <w:bCs/>
          <w:i/>
          <w:sz w:val="24"/>
          <w:szCs w:val="24"/>
          <w:lang w:val="en" w:eastAsia="bg-BG"/>
        </w:rPr>
        <w:t xml:space="preserve">, </w:t>
      </w:r>
      <w:proofErr w:type="spellStart"/>
      <w:r w:rsidRPr="008C4D42">
        <w:rPr>
          <w:bCs/>
          <w:i/>
          <w:sz w:val="24"/>
          <w:szCs w:val="24"/>
          <w:lang w:val="en" w:eastAsia="bg-BG"/>
        </w:rPr>
        <w:t>на</w:t>
      </w:r>
      <w:proofErr w:type="spellEnd"/>
      <w:r w:rsidRPr="008C4D42">
        <w:rPr>
          <w:bCs/>
          <w:i/>
          <w:sz w:val="24"/>
          <w:szCs w:val="24"/>
          <w:lang w:val="en" w:eastAsia="bg-BG"/>
        </w:rPr>
        <w:t xml:space="preserve"> </w:t>
      </w:r>
      <w:proofErr w:type="spellStart"/>
      <w:r w:rsidRPr="008C4D42">
        <w:rPr>
          <w:bCs/>
          <w:i/>
          <w:sz w:val="24"/>
          <w:szCs w:val="24"/>
          <w:lang w:val="en" w:eastAsia="bg-BG"/>
        </w:rPr>
        <w:t>което</w:t>
      </w:r>
      <w:proofErr w:type="spellEnd"/>
      <w:r w:rsidRPr="008C4D42">
        <w:rPr>
          <w:bCs/>
          <w:i/>
          <w:sz w:val="24"/>
          <w:szCs w:val="24"/>
          <w:lang w:val="en" w:eastAsia="bg-BG"/>
        </w:rPr>
        <w:t xml:space="preserve"> е </w:t>
      </w:r>
      <w:proofErr w:type="spellStart"/>
      <w:r w:rsidRPr="008C4D42">
        <w:rPr>
          <w:bCs/>
          <w:i/>
          <w:sz w:val="24"/>
          <w:szCs w:val="24"/>
          <w:lang w:val="en" w:eastAsia="bg-BG"/>
        </w:rPr>
        <w:t>прието</w:t>
      </w:r>
      <w:proofErr w:type="spellEnd"/>
      <w:r w:rsidRPr="008C4D42">
        <w:rPr>
          <w:bCs/>
          <w:i/>
          <w:sz w:val="24"/>
          <w:szCs w:val="24"/>
          <w:lang w:val="en" w:eastAsia="bg-BG"/>
        </w:rPr>
        <w:t xml:space="preserve"> </w:t>
      </w:r>
      <w:proofErr w:type="spellStart"/>
      <w:r w:rsidRPr="008C4D42">
        <w:rPr>
          <w:bCs/>
          <w:i/>
          <w:sz w:val="24"/>
          <w:szCs w:val="24"/>
          <w:lang w:val="en" w:eastAsia="bg-BG"/>
        </w:rPr>
        <w:t>решението</w:t>
      </w:r>
      <w:proofErr w:type="spellEnd"/>
      <w:r w:rsidRPr="008C4D42">
        <w:rPr>
          <w:bCs/>
          <w:i/>
          <w:sz w:val="24"/>
          <w:szCs w:val="24"/>
          <w:lang w:val="en" w:eastAsia="bg-BG"/>
        </w:rPr>
        <w:t xml:space="preserve"> </w:t>
      </w:r>
      <w:proofErr w:type="spellStart"/>
      <w:r w:rsidRPr="008C4D42">
        <w:rPr>
          <w:bCs/>
          <w:i/>
          <w:sz w:val="24"/>
          <w:szCs w:val="24"/>
          <w:lang w:val="en" w:eastAsia="bg-BG"/>
        </w:rPr>
        <w:t>за</w:t>
      </w:r>
      <w:proofErr w:type="spellEnd"/>
      <w:r w:rsidRPr="008C4D42">
        <w:rPr>
          <w:bCs/>
          <w:i/>
          <w:sz w:val="24"/>
          <w:szCs w:val="24"/>
          <w:lang w:val="en" w:eastAsia="bg-BG"/>
        </w:rPr>
        <w:t xml:space="preserve"> </w:t>
      </w:r>
      <w:proofErr w:type="spellStart"/>
      <w:r w:rsidRPr="008C4D42">
        <w:rPr>
          <w:bCs/>
          <w:i/>
          <w:sz w:val="24"/>
          <w:szCs w:val="24"/>
          <w:lang w:val="en" w:eastAsia="bg-BG"/>
        </w:rPr>
        <w:t>издаване</w:t>
      </w:r>
      <w:proofErr w:type="spellEnd"/>
      <w:r w:rsidRPr="008C4D42">
        <w:rPr>
          <w:bCs/>
          <w:i/>
          <w:sz w:val="24"/>
          <w:szCs w:val="24"/>
          <w:lang w:val="en" w:eastAsia="bg-BG"/>
        </w:rPr>
        <w:t xml:space="preserve"> </w:t>
      </w:r>
      <w:proofErr w:type="spellStart"/>
      <w:r w:rsidRPr="008C4D42">
        <w:rPr>
          <w:bCs/>
          <w:i/>
          <w:sz w:val="24"/>
          <w:szCs w:val="24"/>
          <w:lang w:val="en" w:eastAsia="bg-BG"/>
        </w:rPr>
        <w:t>на</w:t>
      </w:r>
      <w:proofErr w:type="spellEnd"/>
      <w:r w:rsidRPr="008C4D42">
        <w:rPr>
          <w:bCs/>
          <w:i/>
          <w:sz w:val="24"/>
          <w:szCs w:val="24"/>
          <w:lang w:val="en" w:eastAsia="bg-BG"/>
        </w:rPr>
        <w:t xml:space="preserve"> </w:t>
      </w:r>
      <w:proofErr w:type="spellStart"/>
      <w:r w:rsidRPr="008C4D42">
        <w:rPr>
          <w:bCs/>
          <w:i/>
          <w:sz w:val="24"/>
          <w:szCs w:val="24"/>
          <w:lang w:val="en" w:eastAsia="bg-BG"/>
        </w:rPr>
        <w:t>конвертируеми</w:t>
      </w:r>
      <w:proofErr w:type="spellEnd"/>
      <w:r w:rsidRPr="008C4D42">
        <w:rPr>
          <w:bCs/>
          <w:i/>
          <w:sz w:val="24"/>
          <w:szCs w:val="24"/>
          <w:lang w:val="en" w:eastAsia="bg-BG"/>
        </w:rPr>
        <w:t xml:space="preserve"> </w:t>
      </w:r>
      <w:proofErr w:type="spellStart"/>
      <w:r w:rsidRPr="008C4D42">
        <w:rPr>
          <w:bCs/>
          <w:i/>
          <w:sz w:val="24"/>
          <w:szCs w:val="24"/>
          <w:lang w:val="en" w:eastAsia="bg-BG"/>
        </w:rPr>
        <w:t>облигации</w:t>
      </w:r>
      <w:proofErr w:type="spellEnd"/>
      <w:r w:rsidRPr="008C4D42">
        <w:rPr>
          <w:bCs/>
          <w:i/>
          <w:sz w:val="24"/>
          <w:szCs w:val="24"/>
          <w:lang w:val="en" w:eastAsia="bg-BG"/>
        </w:rPr>
        <w:t xml:space="preserve">, </w:t>
      </w:r>
      <w:proofErr w:type="spellStart"/>
      <w:r w:rsidRPr="008C4D42">
        <w:rPr>
          <w:bCs/>
          <w:i/>
          <w:sz w:val="24"/>
          <w:szCs w:val="24"/>
          <w:lang w:val="en" w:eastAsia="bg-BG"/>
        </w:rPr>
        <w:t>получават</w:t>
      </w:r>
      <w:proofErr w:type="spellEnd"/>
      <w:r w:rsidRPr="008C4D42">
        <w:rPr>
          <w:bCs/>
          <w:i/>
          <w:sz w:val="24"/>
          <w:szCs w:val="24"/>
          <w:lang w:val="en" w:eastAsia="bg-BG"/>
        </w:rPr>
        <w:t xml:space="preserve"> </w:t>
      </w:r>
      <w:proofErr w:type="spellStart"/>
      <w:r w:rsidRPr="008C4D42">
        <w:rPr>
          <w:bCs/>
          <w:i/>
          <w:sz w:val="24"/>
          <w:szCs w:val="24"/>
          <w:lang w:val="en" w:eastAsia="bg-BG"/>
        </w:rPr>
        <w:t>права</w:t>
      </w:r>
      <w:proofErr w:type="spellEnd"/>
      <w:r w:rsidRPr="008C4D42">
        <w:rPr>
          <w:bCs/>
          <w:i/>
          <w:sz w:val="24"/>
          <w:szCs w:val="24"/>
          <w:lang w:val="en" w:eastAsia="bg-BG"/>
        </w:rPr>
        <w:t xml:space="preserve"> </w:t>
      </w:r>
      <w:proofErr w:type="spellStart"/>
      <w:r w:rsidRPr="008C4D42">
        <w:rPr>
          <w:bCs/>
          <w:i/>
          <w:sz w:val="24"/>
          <w:szCs w:val="24"/>
          <w:lang w:val="en" w:eastAsia="bg-BG"/>
        </w:rPr>
        <w:t>за</w:t>
      </w:r>
      <w:proofErr w:type="spellEnd"/>
      <w:r w:rsidRPr="008C4D42">
        <w:rPr>
          <w:bCs/>
          <w:i/>
          <w:sz w:val="24"/>
          <w:szCs w:val="24"/>
          <w:lang w:val="en" w:eastAsia="bg-BG"/>
        </w:rPr>
        <w:t xml:space="preserve"> </w:t>
      </w:r>
      <w:proofErr w:type="spellStart"/>
      <w:r w:rsidRPr="008C4D42">
        <w:rPr>
          <w:bCs/>
          <w:i/>
          <w:sz w:val="24"/>
          <w:szCs w:val="24"/>
          <w:lang w:val="en" w:eastAsia="bg-BG"/>
        </w:rPr>
        <w:t>участие</w:t>
      </w:r>
      <w:proofErr w:type="spellEnd"/>
      <w:r w:rsidRPr="008C4D42">
        <w:rPr>
          <w:bCs/>
          <w:i/>
          <w:sz w:val="24"/>
          <w:szCs w:val="24"/>
          <w:lang w:val="en" w:eastAsia="bg-BG"/>
        </w:rPr>
        <w:t xml:space="preserve"> в </w:t>
      </w:r>
      <w:proofErr w:type="spellStart"/>
      <w:r w:rsidRPr="008C4D42">
        <w:rPr>
          <w:bCs/>
          <w:i/>
          <w:sz w:val="24"/>
          <w:szCs w:val="24"/>
          <w:lang w:val="en" w:eastAsia="bg-BG"/>
        </w:rPr>
        <w:t>подписката</w:t>
      </w:r>
      <w:proofErr w:type="spellEnd"/>
      <w:r w:rsidRPr="008C4D42">
        <w:rPr>
          <w:bCs/>
          <w:i/>
          <w:sz w:val="24"/>
          <w:szCs w:val="24"/>
          <w:lang w:val="en" w:eastAsia="bg-BG"/>
        </w:rPr>
        <w:t xml:space="preserve"> </w:t>
      </w:r>
      <w:proofErr w:type="spellStart"/>
      <w:r w:rsidRPr="008C4D42">
        <w:rPr>
          <w:bCs/>
          <w:i/>
          <w:sz w:val="24"/>
          <w:szCs w:val="24"/>
          <w:lang w:val="en" w:eastAsia="bg-BG"/>
        </w:rPr>
        <w:t>за</w:t>
      </w:r>
      <w:proofErr w:type="spellEnd"/>
      <w:r w:rsidRPr="008C4D42">
        <w:rPr>
          <w:bCs/>
          <w:i/>
          <w:sz w:val="24"/>
          <w:szCs w:val="24"/>
          <w:lang w:val="en" w:eastAsia="bg-BG"/>
        </w:rPr>
        <w:t xml:space="preserve"> </w:t>
      </w:r>
      <w:proofErr w:type="spellStart"/>
      <w:r w:rsidRPr="008C4D42">
        <w:rPr>
          <w:bCs/>
          <w:i/>
          <w:sz w:val="24"/>
          <w:szCs w:val="24"/>
          <w:lang w:val="en" w:eastAsia="bg-BG"/>
        </w:rPr>
        <w:t>записване</w:t>
      </w:r>
      <w:proofErr w:type="spellEnd"/>
      <w:r w:rsidRPr="008C4D42">
        <w:rPr>
          <w:bCs/>
          <w:i/>
          <w:sz w:val="24"/>
          <w:szCs w:val="24"/>
          <w:lang w:val="en" w:eastAsia="bg-BG"/>
        </w:rPr>
        <w:t xml:space="preserve"> </w:t>
      </w:r>
      <w:proofErr w:type="spellStart"/>
      <w:r w:rsidRPr="008C4D42">
        <w:rPr>
          <w:bCs/>
          <w:i/>
          <w:sz w:val="24"/>
          <w:szCs w:val="24"/>
          <w:lang w:val="en" w:eastAsia="bg-BG"/>
        </w:rPr>
        <w:t>на</w:t>
      </w:r>
      <w:proofErr w:type="spellEnd"/>
      <w:r w:rsidRPr="008C4D42">
        <w:rPr>
          <w:bCs/>
          <w:i/>
          <w:sz w:val="24"/>
          <w:szCs w:val="24"/>
          <w:lang w:val="en" w:eastAsia="bg-BG"/>
        </w:rPr>
        <w:t xml:space="preserve"> </w:t>
      </w:r>
      <w:proofErr w:type="spellStart"/>
      <w:r w:rsidRPr="008C4D42">
        <w:rPr>
          <w:bCs/>
          <w:i/>
          <w:sz w:val="24"/>
          <w:szCs w:val="24"/>
          <w:lang w:val="en" w:eastAsia="bg-BG"/>
        </w:rPr>
        <w:t>конвертируеми</w:t>
      </w:r>
      <w:proofErr w:type="spellEnd"/>
      <w:r w:rsidRPr="008C4D42">
        <w:rPr>
          <w:bCs/>
          <w:i/>
          <w:sz w:val="24"/>
          <w:szCs w:val="24"/>
          <w:lang w:val="en" w:eastAsia="bg-BG"/>
        </w:rPr>
        <w:t xml:space="preserve"> </w:t>
      </w:r>
      <w:proofErr w:type="spellStart"/>
      <w:r w:rsidRPr="008C4D42">
        <w:rPr>
          <w:bCs/>
          <w:i/>
          <w:sz w:val="24"/>
          <w:szCs w:val="24"/>
          <w:lang w:val="en" w:eastAsia="bg-BG"/>
        </w:rPr>
        <w:t>облигации</w:t>
      </w:r>
      <w:proofErr w:type="spellEnd"/>
      <w:r w:rsidRPr="008C4D42">
        <w:rPr>
          <w:bCs/>
          <w:i/>
          <w:sz w:val="24"/>
          <w:szCs w:val="24"/>
          <w:lang w:val="en" w:eastAsia="bg-BG"/>
        </w:rPr>
        <w:t xml:space="preserve"> </w:t>
      </w:r>
      <w:proofErr w:type="spellStart"/>
      <w:r w:rsidRPr="008C4D42">
        <w:rPr>
          <w:bCs/>
          <w:i/>
          <w:sz w:val="24"/>
          <w:szCs w:val="24"/>
          <w:lang w:val="en" w:eastAsia="bg-BG"/>
        </w:rPr>
        <w:t>от</w:t>
      </w:r>
      <w:proofErr w:type="spellEnd"/>
      <w:r w:rsidRPr="008C4D42">
        <w:rPr>
          <w:bCs/>
          <w:i/>
          <w:sz w:val="24"/>
          <w:szCs w:val="24"/>
          <w:lang w:val="en" w:eastAsia="bg-BG"/>
        </w:rPr>
        <w:t xml:space="preserve"> </w:t>
      </w:r>
      <w:proofErr w:type="spellStart"/>
      <w:r w:rsidRPr="008C4D42">
        <w:rPr>
          <w:bCs/>
          <w:i/>
          <w:sz w:val="24"/>
          <w:szCs w:val="24"/>
          <w:lang w:val="en" w:eastAsia="bg-BG"/>
        </w:rPr>
        <w:t>настоящата</w:t>
      </w:r>
      <w:proofErr w:type="spellEnd"/>
      <w:r w:rsidRPr="008C4D42">
        <w:rPr>
          <w:bCs/>
          <w:i/>
          <w:sz w:val="24"/>
          <w:szCs w:val="24"/>
          <w:lang w:val="en" w:eastAsia="bg-BG"/>
        </w:rPr>
        <w:t xml:space="preserve"> </w:t>
      </w:r>
      <w:proofErr w:type="spellStart"/>
      <w:r w:rsidRPr="008C4D42">
        <w:rPr>
          <w:bCs/>
          <w:i/>
          <w:sz w:val="24"/>
          <w:szCs w:val="24"/>
          <w:lang w:val="en" w:eastAsia="bg-BG"/>
        </w:rPr>
        <w:t>емисия</w:t>
      </w:r>
      <w:proofErr w:type="spellEnd"/>
      <w:r w:rsidRPr="008C4D42">
        <w:rPr>
          <w:bCs/>
          <w:i/>
          <w:sz w:val="24"/>
          <w:szCs w:val="24"/>
          <w:lang w:val="en" w:eastAsia="bg-BG"/>
        </w:rPr>
        <w:t>.</w:t>
      </w:r>
    </w:p>
    <w:p w:rsidR="008C4D42" w:rsidRPr="008C4D42" w:rsidRDefault="008C4D42" w:rsidP="008C4D42">
      <w:pPr>
        <w:widowControl/>
        <w:jc w:val="both"/>
        <w:rPr>
          <w:bCs/>
          <w:i/>
          <w:sz w:val="24"/>
          <w:szCs w:val="24"/>
          <w:lang w:val="en" w:eastAsia="bg-BG"/>
        </w:rPr>
      </w:pPr>
      <w:proofErr w:type="spellStart"/>
      <w:proofErr w:type="gramStart"/>
      <w:r w:rsidRPr="008C4D42">
        <w:rPr>
          <w:bCs/>
          <w:i/>
          <w:sz w:val="24"/>
          <w:szCs w:val="24"/>
          <w:lang w:val="en" w:eastAsia="bg-BG"/>
        </w:rPr>
        <w:t>Всяко</w:t>
      </w:r>
      <w:proofErr w:type="spellEnd"/>
      <w:r w:rsidRPr="008C4D42">
        <w:rPr>
          <w:bCs/>
          <w:i/>
          <w:sz w:val="24"/>
          <w:szCs w:val="24"/>
          <w:lang w:val="en" w:eastAsia="bg-BG"/>
        </w:rPr>
        <w:t xml:space="preserve"> </w:t>
      </w:r>
      <w:proofErr w:type="spellStart"/>
      <w:r w:rsidRPr="008C4D42">
        <w:rPr>
          <w:bCs/>
          <w:i/>
          <w:sz w:val="24"/>
          <w:szCs w:val="24"/>
          <w:lang w:val="en" w:eastAsia="bg-BG"/>
        </w:rPr>
        <w:t>лице</w:t>
      </w:r>
      <w:proofErr w:type="spellEnd"/>
      <w:r w:rsidRPr="008C4D42">
        <w:rPr>
          <w:bCs/>
          <w:i/>
          <w:sz w:val="24"/>
          <w:szCs w:val="24"/>
          <w:lang w:val="en" w:eastAsia="bg-BG"/>
        </w:rPr>
        <w:t xml:space="preserve"> </w:t>
      </w:r>
      <w:proofErr w:type="spellStart"/>
      <w:r w:rsidRPr="008C4D42">
        <w:rPr>
          <w:bCs/>
          <w:i/>
          <w:sz w:val="24"/>
          <w:szCs w:val="24"/>
          <w:lang w:val="en" w:eastAsia="bg-BG"/>
        </w:rPr>
        <w:t>може</w:t>
      </w:r>
      <w:proofErr w:type="spellEnd"/>
      <w:r w:rsidRPr="008C4D42">
        <w:rPr>
          <w:bCs/>
          <w:i/>
          <w:sz w:val="24"/>
          <w:szCs w:val="24"/>
          <w:lang w:val="en" w:eastAsia="bg-BG"/>
        </w:rPr>
        <w:t xml:space="preserve"> </w:t>
      </w:r>
      <w:proofErr w:type="spellStart"/>
      <w:r w:rsidRPr="008C4D42">
        <w:rPr>
          <w:bCs/>
          <w:i/>
          <w:sz w:val="24"/>
          <w:szCs w:val="24"/>
          <w:lang w:val="en" w:eastAsia="bg-BG"/>
        </w:rPr>
        <w:t>да</w:t>
      </w:r>
      <w:proofErr w:type="spellEnd"/>
      <w:r w:rsidRPr="008C4D42">
        <w:rPr>
          <w:bCs/>
          <w:i/>
          <w:sz w:val="24"/>
          <w:szCs w:val="24"/>
          <w:lang w:val="en" w:eastAsia="bg-BG"/>
        </w:rPr>
        <w:t xml:space="preserve"> </w:t>
      </w:r>
      <w:proofErr w:type="spellStart"/>
      <w:r w:rsidRPr="008C4D42">
        <w:rPr>
          <w:bCs/>
          <w:i/>
          <w:sz w:val="24"/>
          <w:szCs w:val="24"/>
          <w:lang w:val="en" w:eastAsia="bg-BG"/>
        </w:rPr>
        <w:t>запише</w:t>
      </w:r>
      <w:proofErr w:type="spellEnd"/>
      <w:r w:rsidRPr="008C4D42">
        <w:rPr>
          <w:bCs/>
          <w:i/>
          <w:sz w:val="24"/>
          <w:szCs w:val="24"/>
          <w:lang w:val="en" w:eastAsia="bg-BG"/>
        </w:rPr>
        <w:t xml:space="preserve"> </w:t>
      </w:r>
      <w:proofErr w:type="spellStart"/>
      <w:r w:rsidRPr="008C4D42">
        <w:rPr>
          <w:bCs/>
          <w:i/>
          <w:sz w:val="24"/>
          <w:szCs w:val="24"/>
          <w:lang w:val="en" w:eastAsia="bg-BG"/>
        </w:rPr>
        <w:t>най</w:t>
      </w:r>
      <w:proofErr w:type="spellEnd"/>
      <w:r w:rsidRPr="008C4D42">
        <w:rPr>
          <w:bCs/>
          <w:i/>
          <w:sz w:val="24"/>
          <w:szCs w:val="24"/>
          <w:lang w:val="en" w:eastAsia="bg-BG"/>
        </w:rPr>
        <w:t xml:space="preserve"> - </w:t>
      </w:r>
      <w:proofErr w:type="spellStart"/>
      <w:r w:rsidRPr="008C4D42">
        <w:rPr>
          <w:bCs/>
          <w:i/>
          <w:sz w:val="24"/>
          <w:szCs w:val="24"/>
          <w:lang w:val="en" w:eastAsia="bg-BG"/>
        </w:rPr>
        <w:t>малко</w:t>
      </w:r>
      <w:proofErr w:type="spellEnd"/>
      <w:r w:rsidRPr="008C4D42">
        <w:rPr>
          <w:bCs/>
          <w:i/>
          <w:sz w:val="24"/>
          <w:szCs w:val="24"/>
          <w:lang w:val="en" w:eastAsia="bg-BG"/>
        </w:rPr>
        <w:t xml:space="preserve"> </w:t>
      </w:r>
      <w:proofErr w:type="spellStart"/>
      <w:r w:rsidRPr="008C4D42">
        <w:rPr>
          <w:bCs/>
          <w:i/>
          <w:sz w:val="24"/>
          <w:szCs w:val="24"/>
          <w:lang w:val="en" w:eastAsia="bg-BG"/>
        </w:rPr>
        <w:t>една</w:t>
      </w:r>
      <w:proofErr w:type="spellEnd"/>
      <w:r w:rsidRPr="008C4D42">
        <w:rPr>
          <w:bCs/>
          <w:i/>
          <w:sz w:val="24"/>
          <w:szCs w:val="24"/>
          <w:lang w:val="en" w:eastAsia="bg-BG"/>
        </w:rPr>
        <w:t xml:space="preserve"> </w:t>
      </w:r>
      <w:proofErr w:type="spellStart"/>
      <w:r w:rsidRPr="008C4D42">
        <w:rPr>
          <w:bCs/>
          <w:i/>
          <w:sz w:val="24"/>
          <w:szCs w:val="24"/>
          <w:lang w:val="en" w:eastAsia="bg-BG"/>
        </w:rPr>
        <w:t>облигация</w:t>
      </w:r>
      <w:proofErr w:type="spellEnd"/>
      <w:r w:rsidRPr="008C4D42">
        <w:rPr>
          <w:bCs/>
          <w:i/>
          <w:sz w:val="24"/>
          <w:szCs w:val="24"/>
          <w:lang w:val="en" w:eastAsia="bg-BG"/>
        </w:rPr>
        <w:t xml:space="preserve"> и </w:t>
      </w:r>
      <w:proofErr w:type="spellStart"/>
      <w:r w:rsidRPr="008C4D42">
        <w:rPr>
          <w:bCs/>
          <w:i/>
          <w:sz w:val="24"/>
          <w:szCs w:val="24"/>
          <w:lang w:val="en" w:eastAsia="bg-BG"/>
        </w:rPr>
        <w:t>най-много</w:t>
      </w:r>
      <w:proofErr w:type="spellEnd"/>
      <w:r w:rsidRPr="008C4D42">
        <w:rPr>
          <w:bCs/>
          <w:i/>
          <w:sz w:val="24"/>
          <w:szCs w:val="24"/>
          <w:lang w:val="en" w:eastAsia="bg-BG"/>
        </w:rPr>
        <w:t xml:space="preserve"> </w:t>
      </w:r>
      <w:proofErr w:type="spellStart"/>
      <w:r w:rsidRPr="008C4D42">
        <w:rPr>
          <w:bCs/>
          <w:i/>
          <w:sz w:val="24"/>
          <w:szCs w:val="24"/>
          <w:lang w:val="en" w:eastAsia="bg-BG"/>
        </w:rPr>
        <w:t>такъв</w:t>
      </w:r>
      <w:proofErr w:type="spellEnd"/>
      <w:r w:rsidRPr="008C4D42">
        <w:rPr>
          <w:bCs/>
          <w:i/>
          <w:sz w:val="24"/>
          <w:szCs w:val="24"/>
          <w:lang w:val="en" w:eastAsia="bg-BG"/>
        </w:rPr>
        <w:t xml:space="preserve"> </w:t>
      </w:r>
      <w:proofErr w:type="spellStart"/>
      <w:r w:rsidRPr="008C4D42">
        <w:rPr>
          <w:bCs/>
          <w:i/>
          <w:sz w:val="24"/>
          <w:szCs w:val="24"/>
          <w:lang w:val="en" w:eastAsia="bg-BG"/>
        </w:rPr>
        <w:t>брой</w:t>
      </w:r>
      <w:proofErr w:type="spellEnd"/>
      <w:r w:rsidRPr="008C4D42">
        <w:rPr>
          <w:bCs/>
          <w:i/>
          <w:sz w:val="24"/>
          <w:szCs w:val="24"/>
          <w:lang w:val="en" w:eastAsia="bg-BG"/>
        </w:rPr>
        <w:t xml:space="preserve"> </w:t>
      </w:r>
      <w:proofErr w:type="spellStart"/>
      <w:r w:rsidRPr="008C4D42">
        <w:rPr>
          <w:bCs/>
          <w:i/>
          <w:sz w:val="24"/>
          <w:szCs w:val="24"/>
          <w:lang w:val="en" w:eastAsia="bg-BG"/>
        </w:rPr>
        <w:t>облигации</w:t>
      </w:r>
      <w:proofErr w:type="spellEnd"/>
      <w:r w:rsidRPr="008C4D42">
        <w:rPr>
          <w:bCs/>
          <w:i/>
          <w:sz w:val="24"/>
          <w:szCs w:val="24"/>
          <w:lang w:val="en" w:eastAsia="bg-BG"/>
        </w:rPr>
        <w:t xml:space="preserve">, </w:t>
      </w:r>
      <w:proofErr w:type="spellStart"/>
      <w:r w:rsidRPr="008C4D42">
        <w:rPr>
          <w:bCs/>
          <w:i/>
          <w:sz w:val="24"/>
          <w:szCs w:val="24"/>
          <w:lang w:val="en" w:eastAsia="bg-BG"/>
        </w:rPr>
        <w:t>съобразно</w:t>
      </w:r>
      <w:proofErr w:type="spellEnd"/>
      <w:r w:rsidRPr="008C4D42">
        <w:rPr>
          <w:bCs/>
          <w:i/>
          <w:sz w:val="24"/>
          <w:szCs w:val="24"/>
          <w:lang w:val="en" w:eastAsia="bg-BG"/>
        </w:rPr>
        <w:t xml:space="preserve"> </w:t>
      </w:r>
      <w:proofErr w:type="spellStart"/>
      <w:r w:rsidRPr="008C4D42">
        <w:rPr>
          <w:bCs/>
          <w:i/>
          <w:sz w:val="24"/>
          <w:szCs w:val="24"/>
          <w:lang w:val="en" w:eastAsia="bg-BG"/>
        </w:rPr>
        <w:t>придобитите</w:t>
      </w:r>
      <w:proofErr w:type="spellEnd"/>
      <w:r w:rsidRPr="008C4D42">
        <w:rPr>
          <w:bCs/>
          <w:i/>
          <w:sz w:val="24"/>
          <w:szCs w:val="24"/>
          <w:lang w:val="en" w:eastAsia="bg-BG"/>
        </w:rPr>
        <w:t xml:space="preserve"> </w:t>
      </w:r>
      <w:proofErr w:type="spellStart"/>
      <w:r w:rsidRPr="008C4D42">
        <w:rPr>
          <w:bCs/>
          <w:i/>
          <w:sz w:val="24"/>
          <w:szCs w:val="24"/>
          <w:lang w:val="en" w:eastAsia="bg-BG"/>
        </w:rPr>
        <w:t>или</w:t>
      </w:r>
      <w:proofErr w:type="spellEnd"/>
      <w:r w:rsidRPr="008C4D42">
        <w:rPr>
          <w:bCs/>
          <w:i/>
          <w:sz w:val="24"/>
          <w:szCs w:val="24"/>
          <w:lang w:val="en" w:eastAsia="bg-BG"/>
        </w:rPr>
        <w:t xml:space="preserve"> </w:t>
      </w:r>
      <w:proofErr w:type="spellStart"/>
      <w:r w:rsidRPr="008C4D42">
        <w:rPr>
          <w:bCs/>
          <w:i/>
          <w:sz w:val="24"/>
          <w:szCs w:val="24"/>
          <w:lang w:val="en" w:eastAsia="bg-BG"/>
        </w:rPr>
        <w:t>притежавани</w:t>
      </w:r>
      <w:proofErr w:type="spellEnd"/>
      <w:r w:rsidRPr="008C4D42">
        <w:rPr>
          <w:bCs/>
          <w:i/>
          <w:sz w:val="24"/>
          <w:szCs w:val="24"/>
          <w:lang w:val="en" w:eastAsia="bg-BG"/>
        </w:rPr>
        <w:t xml:space="preserve"> </w:t>
      </w:r>
      <w:proofErr w:type="spellStart"/>
      <w:r w:rsidRPr="008C4D42">
        <w:rPr>
          <w:bCs/>
          <w:i/>
          <w:sz w:val="24"/>
          <w:szCs w:val="24"/>
          <w:lang w:val="en" w:eastAsia="bg-BG"/>
        </w:rPr>
        <w:t>от</w:t>
      </w:r>
      <w:proofErr w:type="spellEnd"/>
      <w:r w:rsidRPr="008C4D42">
        <w:rPr>
          <w:bCs/>
          <w:i/>
          <w:sz w:val="24"/>
          <w:szCs w:val="24"/>
          <w:lang w:val="en" w:eastAsia="bg-BG"/>
        </w:rPr>
        <w:t xml:space="preserve"> </w:t>
      </w:r>
      <w:proofErr w:type="spellStart"/>
      <w:r w:rsidRPr="008C4D42">
        <w:rPr>
          <w:bCs/>
          <w:i/>
          <w:sz w:val="24"/>
          <w:szCs w:val="24"/>
          <w:lang w:val="en" w:eastAsia="bg-BG"/>
        </w:rPr>
        <w:t>него</w:t>
      </w:r>
      <w:proofErr w:type="spellEnd"/>
      <w:r w:rsidRPr="008C4D42">
        <w:rPr>
          <w:bCs/>
          <w:i/>
          <w:sz w:val="24"/>
          <w:szCs w:val="24"/>
          <w:lang w:val="en" w:eastAsia="bg-BG"/>
        </w:rPr>
        <w:t xml:space="preserve"> </w:t>
      </w:r>
      <w:proofErr w:type="spellStart"/>
      <w:r w:rsidRPr="008C4D42">
        <w:rPr>
          <w:bCs/>
          <w:i/>
          <w:sz w:val="24"/>
          <w:szCs w:val="24"/>
          <w:lang w:val="en" w:eastAsia="bg-BG"/>
        </w:rPr>
        <w:t>права</w:t>
      </w:r>
      <w:proofErr w:type="spellEnd"/>
      <w:r w:rsidRPr="008C4D42">
        <w:rPr>
          <w:bCs/>
          <w:i/>
          <w:sz w:val="24"/>
          <w:szCs w:val="24"/>
          <w:lang w:val="en" w:eastAsia="bg-BG"/>
        </w:rPr>
        <w:t xml:space="preserve">, </w:t>
      </w:r>
      <w:proofErr w:type="spellStart"/>
      <w:r w:rsidRPr="008C4D42">
        <w:rPr>
          <w:bCs/>
          <w:i/>
          <w:sz w:val="24"/>
          <w:szCs w:val="24"/>
          <w:lang w:val="en" w:eastAsia="bg-BG"/>
        </w:rPr>
        <w:t>съгласно</w:t>
      </w:r>
      <w:proofErr w:type="spellEnd"/>
      <w:r w:rsidRPr="008C4D42">
        <w:rPr>
          <w:bCs/>
          <w:i/>
          <w:sz w:val="24"/>
          <w:szCs w:val="24"/>
          <w:lang w:val="en" w:eastAsia="bg-BG"/>
        </w:rPr>
        <w:t xml:space="preserve"> </w:t>
      </w:r>
      <w:proofErr w:type="spellStart"/>
      <w:r w:rsidRPr="008C4D42">
        <w:rPr>
          <w:bCs/>
          <w:i/>
          <w:sz w:val="24"/>
          <w:szCs w:val="24"/>
          <w:lang w:val="en" w:eastAsia="bg-BG"/>
        </w:rPr>
        <w:t>посоченото</w:t>
      </w:r>
      <w:proofErr w:type="spellEnd"/>
      <w:r w:rsidRPr="008C4D42">
        <w:rPr>
          <w:bCs/>
          <w:i/>
          <w:sz w:val="24"/>
          <w:szCs w:val="24"/>
          <w:lang w:val="en" w:eastAsia="bg-BG"/>
        </w:rPr>
        <w:t xml:space="preserve"> в </w:t>
      </w:r>
      <w:proofErr w:type="spellStart"/>
      <w:r w:rsidRPr="008C4D42">
        <w:rPr>
          <w:bCs/>
          <w:i/>
          <w:sz w:val="24"/>
          <w:szCs w:val="24"/>
          <w:lang w:val="en" w:eastAsia="bg-BG"/>
        </w:rPr>
        <w:t>проспекта</w:t>
      </w:r>
      <w:proofErr w:type="spellEnd"/>
      <w:r w:rsidRPr="008C4D42">
        <w:rPr>
          <w:bCs/>
          <w:i/>
          <w:sz w:val="24"/>
          <w:szCs w:val="24"/>
          <w:lang w:val="en" w:eastAsia="bg-BG"/>
        </w:rPr>
        <w:t xml:space="preserve"> </w:t>
      </w:r>
      <w:proofErr w:type="spellStart"/>
      <w:r w:rsidRPr="008C4D42">
        <w:rPr>
          <w:bCs/>
          <w:i/>
          <w:sz w:val="24"/>
          <w:szCs w:val="24"/>
          <w:lang w:val="en" w:eastAsia="bg-BG"/>
        </w:rPr>
        <w:t>за</w:t>
      </w:r>
      <w:proofErr w:type="spellEnd"/>
      <w:r w:rsidRPr="008C4D42">
        <w:rPr>
          <w:bCs/>
          <w:i/>
          <w:sz w:val="24"/>
          <w:szCs w:val="24"/>
          <w:lang w:val="en" w:eastAsia="bg-BG"/>
        </w:rPr>
        <w:t xml:space="preserve"> </w:t>
      </w:r>
      <w:proofErr w:type="spellStart"/>
      <w:r w:rsidRPr="008C4D42">
        <w:rPr>
          <w:bCs/>
          <w:i/>
          <w:sz w:val="24"/>
          <w:szCs w:val="24"/>
          <w:lang w:val="en" w:eastAsia="bg-BG"/>
        </w:rPr>
        <w:t>публично</w:t>
      </w:r>
      <w:proofErr w:type="spellEnd"/>
      <w:r w:rsidRPr="008C4D42">
        <w:rPr>
          <w:bCs/>
          <w:i/>
          <w:sz w:val="24"/>
          <w:szCs w:val="24"/>
          <w:lang w:val="en" w:eastAsia="bg-BG"/>
        </w:rPr>
        <w:t xml:space="preserve"> </w:t>
      </w:r>
      <w:proofErr w:type="spellStart"/>
      <w:r w:rsidRPr="008C4D42">
        <w:rPr>
          <w:bCs/>
          <w:i/>
          <w:sz w:val="24"/>
          <w:szCs w:val="24"/>
          <w:lang w:val="en" w:eastAsia="bg-BG"/>
        </w:rPr>
        <w:t>предлагане</w:t>
      </w:r>
      <w:proofErr w:type="spellEnd"/>
      <w:r w:rsidRPr="008C4D42">
        <w:rPr>
          <w:bCs/>
          <w:i/>
          <w:sz w:val="24"/>
          <w:szCs w:val="24"/>
          <w:lang w:val="en" w:eastAsia="bg-BG"/>
        </w:rPr>
        <w:t xml:space="preserve"> </w:t>
      </w:r>
      <w:proofErr w:type="spellStart"/>
      <w:r w:rsidRPr="008C4D42">
        <w:rPr>
          <w:bCs/>
          <w:i/>
          <w:sz w:val="24"/>
          <w:szCs w:val="24"/>
          <w:lang w:val="en" w:eastAsia="bg-BG"/>
        </w:rPr>
        <w:t>на</w:t>
      </w:r>
      <w:proofErr w:type="spellEnd"/>
      <w:r w:rsidRPr="008C4D42">
        <w:rPr>
          <w:bCs/>
          <w:i/>
          <w:sz w:val="24"/>
          <w:szCs w:val="24"/>
          <w:lang w:val="en" w:eastAsia="bg-BG"/>
        </w:rPr>
        <w:t xml:space="preserve"> </w:t>
      </w:r>
      <w:proofErr w:type="spellStart"/>
      <w:r w:rsidRPr="008C4D42">
        <w:rPr>
          <w:bCs/>
          <w:i/>
          <w:sz w:val="24"/>
          <w:szCs w:val="24"/>
          <w:lang w:val="en" w:eastAsia="bg-BG"/>
        </w:rPr>
        <w:t>емисията</w:t>
      </w:r>
      <w:proofErr w:type="spellEnd"/>
      <w:r w:rsidRPr="008C4D42">
        <w:rPr>
          <w:bCs/>
          <w:i/>
          <w:sz w:val="24"/>
          <w:szCs w:val="24"/>
          <w:lang w:val="en" w:eastAsia="bg-BG"/>
        </w:rPr>
        <w:t xml:space="preserve"> </w:t>
      </w:r>
      <w:proofErr w:type="spellStart"/>
      <w:r w:rsidRPr="008C4D42">
        <w:rPr>
          <w:bCs/>
          <w:i/>
          <w:sz w:val="24"/>
          <w:szCs w:val="24"/>
          <w:lang w:val="en" w:eastAsia="bg-BG"/>
        </w:rPr>
        <w:t>конвертируеми</w:t>
      </w:r>
      <w:proofErr w:type="spellEnd"/>
      <w:r w:rsidRPr="008C4D42">
        <w:rPr>
          <w:bCs/>
          <w:i/>
          <w:sz w:val="24"/>
          <w:szCs w:val="24"/>
          <w:lang w:val="en" w:eastAsia="bg-BG"/>
        </w:rPr>
        <w:t xml:space="preserve"> </w:t>
      </w:r>
      <w:proofErr w:type="spellStart"/>
      <w:r w:rsidRPr="008C4D42">
        <w:rPr>
          <w:bCs/>
          <w:i/>
          <w:sz w:val="24"/>
          <w:szCs w:val="24"/>
          <w:lang w:val="en" w:eastAsia="bg-BG"/>
        </w:rPr>
        <w:t>облигации</w:t>
      </w:r>
      <w:proofErr w:type="spellEnd"/>
      <w:r w:rsidRPr="008C4D42">
        <w:rPr>
          <w:bCs/>
          <w:i/>
          <w:sz w:val="24"/>
          <w:szCs w:val="24"/>
          <w:lang w:val="en" w:eastAsia="bg-BG"/>
        </w:rPr>
        <w:t>.</w:t>
      </w:r>
      <w:proofErr w:type="gramEnd"/>
      <w:r w:rsidRPr="008C4D42">
        <w:rPr>
          <w:bCs/>
          <w:i/>
          <w:sz w:val="24"/>
          <w:szCs w:val="24"/>
          <w:lang w:val="en" w:eastAsia="bg-BG"/>
        </w:rPr>
        <w:t xml:space="preserve"> </w:t>
      </w:r>
      <w:proofErr w:type="spellStart"/>
      <w:proofErr w:type="gramStart"/>
      <w:r w:rsidRPr="008C4D42">
        <w:rPr>
          <w:bCs/>
          <w:i/>
          <w:sz w:val="24"/>
          <w:szCs w:val="24"/>
          <w:lang w:val="en" w:eastAsia="bg-BG"/>
        </w:rPr>
        <w:t>Могат</w:t>
      </w:r>
      <w:proofErr w:type="spellEnd"/>
      <w:r w:rsidRPr="008C4D42">
        <w:rPr>
          <w:bCs/>
          <w:i/>
          <w:sz w:val="24"/>
          <w:szCs w:val="24"/>
          <w:lang w:val="en" w:eastAsia="bg-BG"/>
        </w:rPr>
        <w:t xml:space="preserve"> </w:t>
      </w:r>
      <w:proofErr w:type="spellStart"/>
      <w:r w:rsidRPr="008C4D42">
        <w:rPr>
          <w:bCs/>
          <w:i/>
          <w:sz w:val="24"/>
          <w:szCs w:val="24"/>
          <w:lang w:val="en" w:eastAsia="bg-BG"/>
        </w:rPr>
        <w:t>да</w:t>
      </w:r>
      <w:proofErr w:type="spellEnd"/>
      <w:r w:rsidRPr="008C4D42">
        <w:rPr>
          <w:bCs/>
          <w:i/>
          <w:sz w:val="24"/>
          <w:szCs w:val="24"/>
          <w:lang w:val="en" w:eastAsia="bg-BG"/>
        </w:rPr>
        <w:t xml:space="preserve"> </w:t>
      </w:r>
      <w:proofErr w:type="spellStart"/>
      <w:r w:rsidRPr="008C4D42">
        <w:rPr>
          <w:bCs/>
          <w:i/>
          <w:sz w:val="24"/>
          <w:szCs w:val="24"/>
          <w:lang w:val="en" w:eastAsia="bg-BG"/>
        </w:rPr>
        <w:t>бъдат</w:t>
      </w:r>
      <w:proofErr w:type="spellEnd"/>
      <w:r w:rsidRPr="008C4D42">
        <w:rPr>
          <w:bCs/>
          <w:i/>
          <w:sz w:val="24"/>
          <w:szCs w:val="24"/>
          <w:lang w:val="en" w:eastAsia="bg-BG"/>
        </w:rPr>
        <w:t xml:space="preserve"> </w:t>
      </w:r>
      <w:proofErr w:type="spellStart"/>
      <w:r w:rsidRPr="008C4D42">
        <w:rPr>
          <w:bCs/>
          <w:i/>
          <w:sz w:val="24"/>
          <w:szCs w:val="24"/>
          <w:lang w:val="en" w:eastAsia="bg-BG"/>
        </w:rPr>
        <w:t>записани</w:t>
      </w:r>
      <w:proofErr w:type="spellEnd"/>
      <w:r w:rsidRPr="008C4D42">
        <w:rPr>
          <w:bCs/>
          <w:i/>
          <w:sz w:val="24"/>
          <w:szCs w:val="24"/>
          <w:lang w:val="en" w:eastAsia="bg-BG"/>
        </w:rPr>
        <w:t xml:space="preserve"> </w:t>
      </w:r>
      <w:proofErr w:type="spellStart"/>
      <w:r w:rsidRPr="008C4D42">
        <w:rPr>
          <w:bCs/>
          <w:i/>
          <w:sz w:val="24"/>
          <w:szCs w:val="24"/>
          <w:lang w:val="en" w:eastAsia="bg-BG"/>
        </w:rPr>
        <w:t>само</w:t>
      </w:r>
      <w:proofErr w:type="spellEnd"/>
      <w:r w:rsidRPr="008C4D42">
        <w:rPr>
          <w:bCs/>
          <w:i/>
          <w:sz w:val="24"/>
          <w:szCs w:val="24"/>
          <w:lang w:val="en" w:eastAsia="bg-BG"/>
        </w:rPr>
        <w:t xml:space="preserve"> </w:t>
      </w:r>
      <w:proofErr w:type="spellStart"/>
      <w:r w:rsidRPr="008C4D42">
        <w:rPr>
          <w:bCs/>
          <w:i/>
          <w:sz w:val="24"/>
          <w:szCs w:val="24"/>
          <w:lang w:val="en" w:eastAsia="bg-BG"/>
        </w:rPr>
        <w:t>цяло</w:t>
      </w:r>
      <w:proofErr w:type="spellEnd"/>
      <w:r w:rsidRPr="008C4D42">
        <w:rPr>
          <w:bCs/>
          <w:i/>
          <w:sz w:val="24"/>
          <w:szCs w:val="24"/>
          <w:lang w:val="en" w:eastAsia="bg-BG"/>
        </w:rPr>
        <w:t xml:space="preserve"> </w:t>
      </w:r>
      <w:proofErr w:type="spellStart"/>
      <w:r w:rsidRPr="008C4D42">
        <w:rPr>
          <w:bCs/>
          <w:i/>
          <w:sz w:val="24"/>
          <w:szCs w:val="24"/>
          <w:lang w:val="en" w:eastAsia="bg-BG"/>
        </w:rPr>
        <w:t>число</w:t>
      </w:r>
      <w:proofErr w:type="spellEnd"/>
      <w:r w:rsidRPr="008C4D42">
        <w:rPr>
          <w:bCs/>
          <w:i/>
          <w:sz w:val="24"/>
          <w:szCs w:val="24"/>
          <w:lang w:val="en" w:eastAsia="bg-BG"/>
        </w:rPr>
        <w:t xml:space="preserve"> </w:t>
      </w:r>
      <w:proofErr w:type="spellStart"/>
      <w:r w:rsidRPr="008C4D42">
        <w:rPr>
          <w:bCs/>
          <w:i/>
          <w:sz w:val="24"/>
          <w:szCs w:val="24"/>
          <w:lang w:val="en" w:eastAsia="bg-BG"/>
        </w:rPr>
        <w:t>облигации</w:t>
      </w:r>
      <w:proofErr w:type="spellEnd"/>
      <w:r w:rsidRPr="008C4D42">
        <w:rPr>
          <w:bCs/>
          <w:i/>
          <w:sz w:val="24"/>
          <w:szCs w:val="24"/>
          <w:lang w:val="en" w:eastAsia="bg-BG"/>
        </w:rPr>
        <w:t xml:space="preserve">, </w:t>
      </w:r>
      <w:proofErr w:type="spellStart"/>
      <w:r w:rsidRPr="008C4D42">
        <w:rPr>
          <w:bCs/>
          <w:i/>
          <w:sz w:val="24"/>
          <w:szCs w:val="24"/>
          <w:lang w:val="en" w:eastAsia="bg-BG"/>
        </w:rPr>
        <w:t>при</w:t>
      </w:r>
      <w:proofErr w:type="spellEnd"/>
      <w:r w:rsidRPr="008C4D42">
        <w:rPr>
          <w:bCs/>
          <w:i/>
          <w:sz w:val="24"/>
          <w:szCs w:val="24"/>
          <w:lang w:val="en" w:eastAsia="bg-BG"/>
        </w:rPr>
        <w:t xml:space="preserve"> </w:t>
      </w:r>
      <w:proofErr w:type="spellStart"/>
      <w:r w:rsidRPr="008C4D42">
        <w:rPr>
          <w:bCs/>
          <w:i/>
          <w:sz w:val="24"/>
          <w:szCs w:val="24"/>
          <w:lang w:val="en" w:eastAsia="bg-BG"/>
        </w:rPr>
        <w:t>закръгляване</w:t>
      </w:r>
      <w:proofErr w:type="spellEnd"/>
      <w:r w:rsidRPr="008C4D42">
        <w:rPr>
          <w:bCs/>
          <w:i/>
          <w:sz w:val="24"/>
          <w:szCs w:val="24"/>
          <w:lang w:val="en" w:eastAsia="bg-BG"/>
        </w:rPr>
        <w:t xml:space="preserve"> </w:t>
      </w:r>
      <w:proofErr w:type="spellStart"/>
      <w:r w:rsidRPr="008C4D42">
        <w:rPr>
          <w:bCs/>
          <w:i/>
          <w:sz w:val="24"/>
          <w:szCs w:val="24"/>
          <w:lang w:val="en" w:eastAsia="bg-BG"/>
        </w:rPr>
        <w:t>към</w:t>
      </w:r>
      <w:proofErr w:type="spellEnd"/>
      <w:r w:rsidRPr="008C4D42">
        <w:rPr>
          <w:bCs/>
          <w:i/>
          <w:sz w:val="24"/>
          <w:szCs w:val="24"/>
          <w:lang w:val="en" w:eastAsia="bg-BG"/>
        </w:rPr>
        <w:t xml:space="preserve"> </w:t>
      </w:r>
      <w:proofErr w:type="spellStart"/>
      <w:r w:rsidRPr="008C4D42">
        <w:rPr>
          <w:bCs/>
          <w:i/>
          <w:sz w:val="24"/>
          <w:szCs w:val="24"/>
          <w:lang w:val="en" w:eastAsia="bg-BG"/>
        </w:rPr>
        <w:t>по-малкото</w:t>
      </w:r>
      <w:proofErr w:type="spellEnd"/>
      <w:r w:rsidRPr="008C4D42">
        <w:rPr>
          <w:bCs/>
          <w:i/>
          <w:sz w:val="24"/>
          <w:szCs w:val="24"/>
          <w:lang w:val="en" w:eastAsia="bg-BG"/>
        </w:rPr>
        <w:t xml:space="preserve"> </w:t>
      </w:r>
      <w:proofErr w:type="spellStart"/>
      <w:r w:rsidRPr="008C4D42">
        <w:rPr>
          <w:bCs/>
          <w:i/>
          <w:sz w:val="24"/>
          <w:szCs w:val="24"/>
          <w:lang w:val="en" w:eastAsia="bg-BG"/>
        </w:rPr>
        <w:t>цяло</w:t>
      </w:r>
      <w:proofErr w:type="spellEnd"/>
      <w:r w:rsidRPr="008C4D42">
        <w:rPr>
          <w:bCs/>
          <w:i/>
          <w:sz w:val="24"/>
          <w:szCs w:val="24"/>
          <w:lang w:val="en" w:eastAsia="bg-BG"/>
        </w:rPr>
        <w:t xml:space="preserve"> </w:t>
      </w:r>
      <w:proofErr w:type="spellStart"/>
      <w:r w:rsidRPr="008C4D42">
        <w:rPr>
          <w:bCs/>
          <w:i/>
          <w:sz w:val="24"/>
          <w:szCs w:val="24"/>
          <w:lang w:val="en" w:eastAsia="bg-BG"/>
        </w:rPr>
        <w:t>число</w:t>
      </w:r>
      <w:proofErr w:type="spellEnd"/>
      <w:r w:rsidRPr="008C4D42">
        <w:rPr>
          <w:bCs/>
          <w:i/>
          <w:sz w:val="24"/>
          <w:szCs w:val="24"/>
          <w:lang w:val="en" w:eastAsia="bg-BG"/>
        </w:rPr>
        <w:t xml:space="preserve">, </w:t>
      </w:r>
      <w:proofErr w:type="spellStart"/>
      <w:r w:rsidRPr="008C4D42">
        <w:rPr>
          <w:bCs/>
          <w:i/>
          <w:sz w:val="24"/>
          <w:szCs w:val="24"/>
          <w:lang w:val="en" w:eastAsia="bg-BG"/>
        </w:rPr>
        <w:t>без</w:t>
      </w:r>
      <w:proofErr w:type="spellEnd"/>
      <w:r w:rsidRPr="008C4D42">
        <w:rPr>
          <w:bCs/>
          <w:i/>
          <w:sz w:val="24"/>
          <w:szCs w:val="24"/>
          <w:lang w:val="en" w:eastAsia="bg-BG"/>
        </w:rPr>
        <w:t xml:space="preserve"> </w:t>
      </w:r>
      <w:proofErr w:type="spellStart"/>
      <w:r w:rsidRPr="008C4D42">
        <w:rPr>
          <w:bCs/>
          <w:i/>
          <w:sz w:val="24"/>
          <w:szCs w:val="24"/>
          <w:lang w:val="en" w:eastAsia="bg-BG"/>
        </w:rPr>
        <w:t>значение</w:t>
      </w:r>
      <w:proofErr w:type="spellEnd"/>
      <w:r w:rsidRPr="008C4D42">
        <w:rPr>
          <w:bCs/>
          <w:i/>
          <w:sz w:val="24"/>
          <w:szCs w:val="24"/>
          <w:lang w:val="en" w:eastAsia="bg-BG"/>
        </w:rPr>
        <w:t xml:space="preserve"> </w:t>
      </w:r>
      <w:proofErr w:type="spellStart"/>
      <w:r w:rsidRPr="008C4D42">
        <w:rPr>
          <w:bCs/>
          <w:i/>
          <w:sz w:val="24"/>
          <w:szCs w:val="24"/>
          <w:lang w:val="en" w:eastAsia="bg-BG"/>
        </w:rPr>
        <w:t>на</w:t>
      </w:r>
      <w:proofErr w:type="spellEnd"/>
      <w:r w:rsidRPr="008C4D42">
        <w:rPr>
          <w:bCs/>
          <w:i/>
          <w:sz w:val="24"/>
          <w:szCs w:val="24"/>
          <w:lang w:val="en" w:eastAsia="bg-BG"/>
        </w:rPr>
        <w:t xml:space="preserve"> </w:t>
      </w:r>
      <w:proofErr w:type="spellStart"/>
      <w:r w:rsidRPr="008C4D42">
        <w:rPr>
          <w:bCs/>
          <w:i/>
          <w:sz w:val="24"/>
          <w:szCs w:val="24"/>
          <w:lang w:val="en" w:eastAsia="bg-BG"/>
        </w:rPr>
        <w:t>цифрата</w:t>
      </w:r>
      <w:proofErr w:type="spellEnd"/>
      <w:r w:rsidRPr="008C4D42">
        <w:rPr>
          <w:bCs/>
          <w:i/>
          <w:sz w:val="24"/>
          <w:szCs w:val="24"/>
          <w:lang w:val="en" w:eastAsia="bg-BG"/>
        </w:rPr>
        <w:t xml:space="preserve"> </w:t>
      </w:r>
      <w:proofErr w:type="spellStart"/>
      <w:r w:rsidRPr="008C4D42">
        <w:rPr>
          <w:bCs/>
          <w:i/>
          <w:sz w:val="24"/>
          <w:szCs w:val="24"/>
          <w:lang w:val="en" w:eastAsia="bg-BG"/>
        </w:rPr>
        <w:t>след</w:t>
      </w:r>
      <w:proofErr w:type="spellEnd"/>
      <w:r w:rsidRPr="008C4D42">
        <w:rPr>
          <w:bCs/>
          <w:i/>
          <w:sz w:val="24"/>
          <w:szCs w:val="24"/>
          <w:lang w:val="en" w:eastAsia="bg-BG"/>
        </w:rPr>
        <w:t xml:space="preserve"> </w:t>
      </w:r>
      <w:proofErr w:type="spellStart"/>
      <w:r w:rsidRPr="008C4D42">
        <w:rPr>
          <w:bCs/>
          <w:i/>
          <w:sz w:val="24"/>
          <w:szCs w:val="24"/>
          <w:lang w:val="en" w:eastAsia="bg-BG"/>
        </w:rPr>
        <w:t>десетичната</w:t>
      </w:r>
      <w:proofErr w:type="spellEnd"/>
      <w:r w:rsidRPr="008C4D42">
        <w:rPr>
          <w:bCs/>
          <w:i/>
          <w:sz w:val="24"/>
          <w:szCs w:val="24"/>
          <w:lang w:val="en" w:eastAsia="bg-BG"/>
        </w:rPr>
        <w:t xml:space="preserve"> </w:t>
      </w:r>
      <w:proofErr w:type="spellStart"/>
      <w:r w:rsidRPr="008C4D42">
        <w:rPr>
          <w:bCs/>
          <w:i/>
          <w:sz w:val="24"/>
          <w:szCs w:val="24"/>
          <w:lang w:val="en" w:eastAsia="bg-BG"/>
        </w:rPr>
        <w:t>запетая</w:t>
      </w:r>
      <w:proofErr w:type="spellEnd"/>
      <w:r w:rsidRPr="008C4D42">
        <w:rPr>
          <w:bCs/>
          <w:i/>
          <w:sz w:val="24"/>
          <w:szCs w:val="24"/>
          <w:lang w:val="en" w:eastAsia="bg-BG"/>
        </w:rPr>
        <w:t>.</w:t>
      </w:r>
      <w:proofErr w:type="gramEnd"/>
    </w:p>
    <w:p w:rsidR="008C4D42" w:rsidRPr="008C4D42" w:rsidRDefault="008C4D42" w:rsidP="008C4D42">
      <w:pPr>
        <w:widowControl/>
        <w:jc w:val="both"/>
        <w:rPr>
          <w:bCs/>
          <w:i/>
          <w:sz w:val="24"/>
          <w:szCs w:val="24"/>
          <w:lang w:val="en" w:eastAsia="bg-BG"/>
        </w:rPr>
      </w:pPr>
      <w:r w:rsidRPr="008C4D42">
        <w:rPr>
          <w:bCs/>
          <w:i/>
          <w:sz w:val="24"/>
          <w:szCs w:val="24"/>
          <w:lang w:val="en" w:eastAsia="bg-BG"/>
        </w:rPr>
        <w:t xml:space="preserve">1.2. </w:t>
      </w:r>
      <w:proofErr w:type="spellStart"/>
      <w:r w:rsidRPr="008C4D42">
        <w:rPr>
          <w:bCs/>
          <w:i/>
          <w:sz w:val="24"/>
          <w:szCs w:val="24"/>
          <w:lang w:val="en" w:eastAsia="bg-BG"/>
        </w:rPr>
        <w:t>Овластяване</w:t>
      </w:r>
      <w:proofErr w:type="spellEnd"/>
      <w:r w:rsidRPr="008C4D42">
        <w:rPr>
          <w:bCs/>
          <w:i/>
          <w:sz w:val="24"/>
          <w:szCs w:val="24"/>
          <w:lang w:val="en" w:eastAsia="bg-BG"/>
        </w:rPr>
        <w:t xml:space="preserve"> </w:t>
      </w:r>
      <w:proofErr w:type="spellStart"/>
      <w:r w:rsidRPr="008C4D42">
        <w:rPr>
          <w:bCs/>
          <w:i/>
          <w:sz w:val="24"/>
          <w:szCs w:val="24"/>
          <w:lang w:val="en" w:eastAsia="bg-BG"/>
        </w:rPr>
        <w:t>на</w:t>
      </w:r>
      <w:proofErr w:type="spellEnd"/>
      <w:r w:rsidRPr="008C4D42">
        <w:rPr>
          <w:bCs/>
          <w:i/>
          <w:sz w:val="24"/>
          <w:szCs w:val="24"/>
          <w:lang w:val="en" w:eastAsia="bg-BG"/>
        </w:rPr>
        <w:t xml:space="preserve"> </w:t>
      </w:r>
      <w:proofErr w:type="spellStart"/>
      <w:r w:rsidRPr="008C4D42">
        <w:rPr>
          <w:bCs/>
          <w:i/>
          <w:sz w:val="24"/>
          <w:szCs w:val="24"/>
          <w:lang w:val="en" w:eastAsia="bg-BG"/>
        </w:rPr>
        <w:t>Управителния</w:t>
      </w:r>
      <w:proofErr w:type="spellEnd"/>
      <w:r w:rsidRPr="008C4D42">
        <w:rPr>
          <w:bCs/>
          <w:i/>
          <w:sz w:val="24"/>
          <w:szCs w:val="24"/>
          <w:lang w:val="en" w:eastAsia="bg-BG"/>
        </w:rPr>
        <w:t xml:space="preserve"> </w:t>
      </w:r>
      <w:proofErr w:type="spellStart"/>
      <w:r w:rsidRPr="008C4D42">
        <w:rPr>
          <w:bCs/>
          <w:i/>
          <w:sz w:val="24"/>
          <w:szCs w:val="24"/>
          <w:lang w:val="en" w:eastAsia="bg-BG"/>
        </w:rPr>
        <w:t>съвет</w:t>
      </w:r>
      <w:proofErr w:type="spellEnd"/>
      <w:r w:rsidRPr="008C4D42">
        <w:rPr>
          <w:bCs/>
          <w:i/>
          <w:sz w:val="24"/>
          <w:szCs w:val="24"/>
          <w:lang w:val="en" w:eastAsia="bg-BG"/>
        </w:rPr>
        <w:t xml:space="preserve"> </w:t>
      </w:r>
      <w:proofErr w:type="spellStart"/>
      <w:r w:rsidRPr="008C4D42">
        <w:rPr>
          <w:bCs/>
          <w:i/>
          <w:sz w:val="24"/>
          <w:szCs w:val="24"/>
          <w:lang w:val="en" w:eastAsia="bg-BG"/>
        </w:rPr>
        <w:t>на</w:t>
      </w:r>
      <w:proofErr w:type="spellEnd"/>
      <w:r w:rsidRPr="008C4D42">
        <w:rPr>
          <w:bCs/>
          <w:i/>
          <w:sz w:val="24"/>
          <w:szCs w:val="24"/>
          <w:lang w:val="en" w:eastAsia="bg-BG"/>
        </w:rPr>
        <w:t xml:space="preserve"> “</w:t>
      </w:r>
      <w:proofErr w:type="spellStart"/>
      <w:r w:rsidRPr="008C4D42">
        <w:rPr>
          <w:bCs/>
          <w:i/>
          <w:sz w:val="24"/>
          <w:szCs w:val="24"/>
          <w:lang w:val="en" w:eastAsia="bg-BG"/>
        </w:rPr>
        <w:t>Индустриален</w:t>
      </w:r>
      <w:proofErr w:type="spellEnd"/>
      <w:r w:rsidRPr="008C4D42">
        <w:rPr>
          <w:bCs/>
          <w:i/>
          <w:sz w:val="24"/>
          <w:szCs w:val="24"/>
          <w:lang w:val="en" w:eastAsia="bg-BG"/>
        </w:rPr>
        <w:t xml:space="preserve"> </w:t>
      </w:r>
      <w:proofErr w:type="spellStart"/>
      <w:r w:rsidRPr="008C4D42">
        <w:rPr>
          <w:bCs/>
          <w:i/>
          <w:sz w:val="24"/>
          <w:szCs w:val="24"/>
          <w:lang w:val="en" w:eastAsia="bg-BG"/>
        </w:rPr>
        <w:t>холдинг</w:t>
      </w:r>
      <w:proofErr w:type="spellEnd"/>
      <w:r w:rsidRPr="008C4D42">
        <w:rPr>
          <w:bCs/>
          <w:i/>
          <w:sz w:val="24"/>
          <w:szCs w:val="24"/>
          <w:lang w:val="en" w:eastAsia="bg-BG"/>
        </w:rPr>
        <w:t xml:space="preserve"> </w:t>
      </w:r>
      <w:proofErr w:type="spellStart"/>
      <w:r w:rsidRPr="008C4D42">
        <w:rPr>
          <w:bCs/>
          <w:i/>
          <w:sz w:val="24"/>
          <w:szCs w:val="24"/>
          <w:lang w:val="en" w:eastAsia="bg-BG"/>
        </w:rPr>
        <w:t>България</w:t>
      </w:r>
      <w:proofErr w:type="spellEnd"/>
      <w:r w:rsidRPr="008C4D42">
        <w:rPr>
          <w:bCs/>
          <w:i/>
          <w:sz w:val="24"/>
          <w:szCs w:val="24"/>
          <w:lang w:val="en" w:eastAsia="bg-BG"/>
        </w:rPr>
        <w:t xml:space="preserve">” АД </w:t>
      </w:r>
      <w:proofErr w:type="spellStart"/>
      <w:r w:rsidRPr="008C4D42">
        <w:rPr>
          <w:bCs/>
          <w:i/>
          <w:sz w:val="24"/>
          <w:szCs w:val="24"/>
          <w:lang w:val="en" w:eastAsia="bg-BG"/>
        </w:rPr>
        <w:t>да</w:t>
      </w:r>
      <w:proofErr w:type="spellEnd"/>
      <w:r w:rsidRPr="008C4D42">
        <w:rPr>
          <w:bCs/>
          <w:i/>
          <w:sz w:val="24"/>
          <w:szCs w:val="24"/>
          <w:lang w:val="en" w:eastAsia="bg-BG"/>
        </w:rPr>
        <w:t xml:space="preserve"> </w:t>
      </w:r>
      <w:proofErr w:type="spellStart"/>
      <w:r w:rsidRPr="008C4D42">
        <w:rPr>
          <w:bCs/>
          <w:i/>
          <w:sz w:val="24"/>
          <w:szCs w:val="24"/>
          <w:lang w:val="en" w:eastAsia="bg-BG"/>
        </w:rPr>
        <w:t>избере</w:t>
      </w:r>
      <w:proofErr w:type="spellEnd"/>
      <w:r w:rsidRPr="008C4D42">
        <w:rPr>
          <w:bCs/>
          <w:i/>
          <w:sz w:val="24"/>
          <w:szCs w:val="24"/>
          <w:lang w:val="en" w:eastAsia="bg-BG"/>
        </w:rPr>
        <w:t xml:space="preserve"> </w:t>
      </w:r>
      <w:proofErr w:type="spellStart"/>
      <w:r w:rsidRPr="008C4D42">
        <w:rPr>
          <w:bCs/>
          <w:i/>
          <w:sz w:val="24"/>
          <w:szCs w:val="24"/>
          <w:lang w:val="en" w:eastAsia="bg-BG"/>
        </w:rPr>
        <w:t>Инвестиционен</w:t>
      </w:r>
      <w:proofErr w:type="spellEnd"/>
      <w:r w:rsidRPr="008C4D42">
        <w:rPr>
          <w:bCs/>
          <w:i/>
          <w:sz w:val="24"/>
          <w:szCs w:val="24"/>
          <w:lang w:val="en" w:eastAsia="bg-BG"/>
        </w:rPr>
        <w:t xml:space="preserve"> </w:t>
      </w:r>
      <w:proofErr w:type="spellStart"/>
      <w:r w:rsidRPr="008C4D42">
        <w:rPr>
          <w:bCs/>
          <w:i/>
          <w:sz w:val="24"/>
          <w:szCs w:val="24"/>
          <w:lang w:val="en" w:eastAsia="bg-BG"/>
        </w:rPr>
        <w:t>посредник</w:t>
      </w:r>
      <w:proofErr w:type="spellEnd"/>
      <w:r w:rsidRPr="008C4D42">
        <w:rPr>
          <w:bCs/>
          <w:i/>
          <w:sz w:val="24"/>
          <w:szCs w:val="24"/>
          <w:lang w:val="en" w:eastAsia="bg-BG"/>
        </w:rPr>
        <w:t xml:space="preserve">, </w:t>
      </w:r>
      <w:proofErr w:type="spellStart"/>
      <w:r w:rsidRPr="008C4D42">
        <w:rPr>
          <w:bCs/>
          <w:i/>
          <w:sz w:val="24"/>
          <w:szCs w:val="24"/>
          <w:lang w:val="en" w:eastAsia="bg-BG"/>
        </w:rPr>
        <w:t>който</w:t>
      </w:r>
      <w:proofErr w:type="spellEnd"/>
      <w:r w:rsidRPr="008C4D42">
        <w:rPr>
          <w:bCs/>
          <w:i/>
          <w:sz w:val="24"/>
          <w:szCs w:val="24"/>
          <w:lang w:val="en" w:eastAsia="bg-BG"/>
        </w:rPr>
        <w:t xml:space="preserve"> </w:t>
      </w:r>
      <w:proofErr w:type="spellStart"/>
      <w:r w:rsidRPr="008C4D42">
        <w:rPr>
          <w:bCs/>
          <w:i/>
          <w:sz w:val="24"/>
          <w:szCs w:val="24"/>
          <w:lang w:val="en" w:eastAsia="bg-BG"/>
        </w:rPr>
        <w:t>да</w:t>
      </w:r>
      <w:proofErr w:type="spellEnd"/>
      <w:r w:rsidRPr="008C4D42">
        <w:rPr>
          <w:bCs/>
          <w:i/>
          <w:sz w:val="24"/>
          <w:szCs w:val="24"/>
          <w:lang w:val="en" w:eastAsia="bg-BG"/>
        </w:rPr>
        <w:t xml:space="preserve"> </w:t>
      </w:r>
      <w:proofErr w:type="spellStart"/>
      <w:r w:rsidRPr="008C4D42">
        <w:rPr>
          <w:bCs/>
          <w:i/>
          <w:sz w:val="24"/>
          <w:szCs w:val="24"/>
          <w:lang w:val="en" w:eastAsia="bg-BG"/>
        </w:rPr>
        <w:t>обслужи</w:t>
      </w:r>
      <w:proofErr w:type="spellEnd"/>
      <w:r w:rsidRPr="008C4D42">
        <w:rPr>
          <w:bCs/>
          <w:i/>
          <w:sz w:val="24"/>
          <w:szCs w:val="24"/>
          <w:lang w:val="en" w:eastAsia="bg-BG"/>
        </w:rPr>
        <w:t xml:space="preserve"> </w:t>
      </w:r>
      <w:proofErr w:type="spellStart"/>
      <w:r w:rsidRPr="008C4D42">
        <w:rPr>
          <w:bCs/>
          <w:i/>
          <w:sz w:val="24"/>
          <w:szCs w:val="24"/>
          <w:lang w:val="en" w:eastAsia="bg-BG"/>
        </w:rPr>
        <w:t>извършването</w:t>
      </w:r>
      <w:proofErr w:type="spellEnd"/>
      <w:r w:rsidRPr="008C4D42">
        <w:rPr>
          <w:bCs/>
          <w:i/>
          <w:sz w:val="24"/>
          <w:szCs w:val="24"/>
          <w:lang w:val="en" w:eastAsia="bg-BG"/>
        </w:rPr>
        <w:t xml:space="preserve"> </w:t>
      </w:r>
      <w:proofErr w:type="spellStart"/>
      <w:r w:rsidRPr="008C4D42">
        <w:rPr>
          <w:bCs/>
          <w:i/>
          <w:sz w:val="24"/>
          <w:szCs w:val="24"/>
          <w:lang w:val="en" w:eastAsia="bg-BG"/>
        </w:rPr>
        <w:t>на</w:t>
      </w:r>
      <w:proofErr w:type="spellEnd"/>
      <w:r w:rsidRPr="008C4D42">
        <w:rPr>
          <w:bCs/>
          <w:i/>
          <w:sz w:val="24"/>
          <w:szCs w:val="24"/>
          <w:lang w:val="en" w:eastAsia="bg-BG"/>
        </w:rPr>
        <w:t xml:space="preserve"> </w:t>
      </w:r>
      <w:proofErr w:type="spellStart"/>
      <w:r w:rsidRPr="008C4D42">
        <w:rPr>
          <w:bCs/>
          <w:i/>
          <w:sz w:val="24"/>
          <w:szCs w:val="24"/>
          <w:lang w:val="en" w:eastAsia="bg-BG"/>
        </w:rPr>
        <w:t>подписката</w:t>
      </w:r>
      <w:proofErr w:type="spellEnd"/>
      <w:r w:rsidRPr="008C4D42">
        <w:rPr>
          <w:bCs/>
          <w:i/>
          <w:sz w:val="24"/>
          <w:szCs w:val="24"/>
          <w:lang w:val="en" w:eastAsia="bg-BG"/>
        </w:rPr>
        <w:t xml:space="preserve"> </w:t>
      </w:r>
      <w:proofErr w:type="spellStart"/>
      <w:r w:rsidRPr="008C4D42">
        <w:rPr>
          <w:bCs/>
          <w:i/>
          <w:sz w:val="24"/>
          <w:szCs w:val="24"/>
          <w:lang w:val="en" w:eastAsia="bg-BG"/>
        </w:rPr>
        <w:t>за</w:t>
      </w:r>
      <w:proofErr w:type="spellEnd"/>
      <w:r w:rsidRPr="008C4D42">
        <w:rPr>
          <w:bCs/>
          <w:i/>
          <w:sz w:val="24"/>
          <w:szCs w:val="24"/>
          <w:lang w:val="en" w:eastAsia="bg-BG"/>
        </w:rPr>
        <w:t xml:space="preserve"> </w:t>
      </w:r>
      <w:proofErr w:type="spellStart"/>
      <w:r w:rsidRPr="008C4D42">
        <w:rPr>
          <w:bCs/>
          <w:i/>
          <w:sz w:val="24"/>
          <w:szCs w:val="24"/>
          <w:lang w:val="en" w:eastAsia="bg-BG"/>
        </w:rPr>
        <w:t>публично</w:t>
      </w:r>
      <w:proofErr w:type="spellEnd"/>
      <w:r w:rsidRPr="008C4D42">
        <w:rPr>
          <w:bCs/>
          <w:i/>
          <w:sz w:val="24"/>
          <w:szCs w:val="24"/>
          <w:lang w:val="en" w:eastAsia="bg-BG"/>
        </w:rPr>
        <w:t xml:space="preserve"> </w:t>
      </w:r>
      <w:proofErr w:type="spellStart"/>
      <w:r w:rsidRPr="008C4D42">
        <w:rPr>
          <w:bCs/>
          <w:i/>
          <w:sz w:val="24"/>
          <w:szCs w:val="24"/>
          <w:lang w:val="en" w:eastAsia="bg-BG"/>
        </w:rPr>
        <w:t>предлагане</w:t>
      </w:r>
      <w:proofErr w:type="spellEnd"/>
      <w:r w:rsidRPr="008C4D42">
        <w:rPr>
          <w:bCs/>
          <w:i/>
          <w:sz w:val="24"/>
          <w:szCs w:val="24"/>
          <w:lang w:val="en" w:eastAsia="bg-BG"/>
        </w:rPr>
        <w:t xml:space="preserve"> </w:t>
      </w:r>
      <w:proofErr w:type="spellStart"/>
      <w:r w:rsidRPr="008C4D42">
        <w:rPr>
          <w:bCs/>
          <w:i/>
          <w:sz w:val="24"/>
          <w:szCs w:val="24"/>
          <w:lang w:val="en" w:eastAsia="bg-BG"/>
        </w:rPr>
        <w:t>на</w:t>
      </w:r>
      <w:proofErr w:type="spellEnd"/>
      <w:r w:rsidRPr="008C4D42">
        <w:rPr>
          <w:bCs/>
          <w:i/>
          <w:sz w:val="24"/>
          <w:szCs w:val="24"/>
          <w:lang w:val="en" w:eastAsia="bg-BG"/>
        </w:rPr>
        <w:t xml:space="preserve"> </w:t>
      </w:r>
      <w:proofErr w:type="spellStart"/>
      <w:r w:rsidRPr="008C4D42">
        <w:rPr>
          <w:bCs/>
          <w:i/>
          <w:sz w:val="24"/>
          <w:szCs w:val="24"/>
          <w:lang w:val="en" w:eastAsia="bg-BG"/>
        </w:rPr>
        <w:t>облигации</w:t>
      </w:r>
      <w:proofErr w:type="spellEnd"/>
      <w:r w:rsidRPr="008C4D42">
        <w:rPr>
          <w:bCs/>
          <w:i/>
          <w:sz w:val="24"/>
          <w:szCs w:val="24"/>
          <w:lang w:val="en" w:eastAsia="bg-BG"/>
        </w:rPr>
        <w:t xml:space="preserve">, </w:t>
      </w:r>
      <w:proofErr w:type="spellStart"/>
      <w:r w:rsidRPr="008C4D42">
        <w:rPr>
          <w:bCs/>
          <w:i/>
          <w:sz w:val="24"/>
          <w:szCs w:val="24"/>
          <w:lang w:val="en" w:eastAsia="bg-BG"/>
        </w:rPr>
        <w:t>банка</w:t>
      </w:r>
      <w:proofErr w:type="spellEnd"/>
      <w:r w:rsidRPr="008C4D42">
        <w:rPr>
          <w:bCs/>
          <w:i/>
          <w:sz w:val="24"/>
          <w:szCs w:val="24"/>
          <w:lang w:val="en" w:eastAsia="bg-BG"/>
        </w:rPr>
        <w:t xml:space="preserve">, в </w:t>
      </w:r>
      <w:proofErr w:type="spellStart"/>
      <w:r w:rsidRPr="008C4D42">
        <w:rPr>
          <w:bCs/>
          <w:i/>
          <w:sz w:val="24"/>
          <w:szCs w:val="24"/>
          <w:lang w:val="en" w:eastAsia="bg-BG"/>
        </w:rPr>
        <w:t>която</w:t>
      </w:r>
      <w:proofErr w:type="spellEnd"/>
      <w:r w:rsidRPr="008C4D42">
        <w:rPr>
          <w:bCs/>
          <w:i/>
          <w:sz w:val="24"/>
          <w:szCs w:val="24"/>
          <w:lang w:val="en" w:eastAsia="bg-BG"/>
        </w:rPr>
        <w:t xml:space="preserve"> </w:t>
      </w:r>
      <w:proofErr w:type="spellStart"/>
      <w:r w:rsidRPr="008C4D42">
        <w:rPr>
          <w:bCs/>
          <w:i/>
          <w:sz w:val="24"/>
          <w:szCs w:val="24"/>
          <w:lang w:val="en" w:eastAsia="bg-BG"/>
        </w:rPr>
        <w:t>да</w:t>
      </w:r>
      <w:proofErr w:type="spellEnd"/>
      <w:r w:rsidRPr="008C4D42">
        <w:rPr>
          <w:bCs/>
          <w:i/>
          <w:sz w:val="24"/>
          <w:szCs w:val="24"/>
          <w:lang w:val="en" w:eastAsia="bg-BG"/>
        </w:rPr>
        <w:t xml:space="preserve"> </w:t>
      </w:r>
      <w:proofErr w:type="spellStart"/>
      <w:r w:rsidRPr="008C4D42">
        <w:rPr>
          <w:bCs/>
          <w:i/>
          <w:sz w:val="24"/>
          <w:szCs w:val="24"/>
          <w:lang w:val="en" w:eastAsia="bg-BG"/>
        </w:rPr>
        <w:t>бъде</w:t>
      </w:r>
      <w:proofErr w:type="spellEnd"/>
      <w:r w:rsidRPr="008C4D42">
        <w:rPr>
          <w:bCs/>
          <w:i/>
          <w:sz w:val="24"/>
          <w:szCs w:val="24"/>
          <w:lang w:val="en" w:eastAsia="bg-BG"/>
        </w:rPr>
        <w:t xml:space="preserve"> </w:t>
      </w:r>
      <w:proofErr w:type="spellStart"/>
      <w:r w:rsidRPr="008C4D42">
        <w:rPr>
          <w:bCs/>
          <w:i/>
          <w:sz w:val="24"/>
          <w:szCs w:val="24"/>
          <w:lang w:val="en" w:eastAsia="bg-BG"/>
        </w:rPr>
        <w:t>открита</w:t>
      </w:r>
      <w:proofErr w:type="spellEnd"/>
      <w:r w:rsidRPr="008C4D42">
        <w:rPr>
          <w:bCs/>
          <w:i/>
          <w:sz w:val="24"/>
          <w:szCs w:val="24"/>
          <w:lang w:val="en" w:eastAsia="bg-BG"/>
        </w:rPr>
        <w:t xml:space="preserve"> </w:t>
      </w:r>
      <w:proofErr w:type="spellStart"/>
      <w:r w:rsidRPr="008C4D42">
        <w:rPr>
          <w:bCs/>
          <w:i/>
          <w:sz w:val="24"/>
          <w:szCs w:val="24"/>
          <w:lang w:val="en" w:eastAsia="bg-BG"/>
        </w:rPr>
        <w:t>набирателна</w:t>
      </w:r>
      <w:proofErr w:type="spellEnd"/>
      <w:r w:rsidRPr="008C4D42">
        <w:rPr>
          <w:bCs/>
          <w:i/>
          <w:sz w:val="24"/>
          <w:szCs w:val="24"/>
          <w:lang w:val="en" w:eastAsia="bg-BG"/>
        </w:rPr>
        <w:t xml:space="preserve"> </w:t>
      </w:r>
      <w:proofErr w:type="spellStart"/>
      <w:r w:rsidRPr="008C4D42">
        <w:rPr>
          <w:bCs/>
          <w:i/>
          <w:sz w:val="24"/>
          <w:szCs w:val="24"/>
          <w:lang w:val="en" w:eastAsia="bg-BG"/>
        </w:rPr>
        <w:t>сметка</w:t>
      </w:r>
      <w:proofErr w:type="spellEnd"/>
      <w:r w:rsidRPr="008C4D42">
        <w:rPr>
          <w:bCs/>
          <w:i/>
          <w:sz w:val="24"/>
          <w:szCs w:val="24"/>
          <w:lang w:val="en" w:eastAsia="bg-BG"/>
        </w:rPr>
        <w:t xml:space="preserve"> </w:t>
      </w:r>
      <w:proofErr w:type="spellStart"/>
      <w:r w:rsidRPr="008C4D42">
        <w:rPr>
          <w:bCs/>
          <w:i/>
          <w:sz w:val="24"/>
          <w:szCs w:val="24"/>
          <w:lang w:val="en" w:eastAsia="bg-BG"/>
        </w:rPr>
        <w:t>за</w:t>
      </w:r>
      <w:proofErr w:type="spellEnd"/>
      <w:r w:rsidRPr="008C4D42">
        <w:rPr>
          <w:bCs/>
          <w:i/>
          <w:sz w:val="24"/>
          <w:szCs w:val="24"/>
          <w:lang w:val="en" w:eastAsia="bg-BG"/>
        </w:rPr>
        <w:t xml:space="preserve"> </w:t>
      </w:r>
      <w:proofErr w:type="spellStart"/>
      <w:r w:rsidRPr="008C4D42">
        <w:rPr>
          <w:bCs/>
          <w:i/>
          <w:sz w:val="24"/>
          <w:szCs w:val="24"/>
          <w:lang w:val="en" w:eastAsia="bg-BG"/>
        </w:rPr>
        <w:t>внасяне</w:t>
      </w:r>
      <w:proofErr w:type="spellEnd"/>
      <w:r w:rsidRPr="008C4D42">
        <w:rPr>
          <w:bCs/>
          <w:i/>
          <w:sz w:val="24"/>
          <w:szCs w:val="24"/>
          <w:lang w:val="en" w:eastAsia="bg-BG"/>
        </w:rPr>
        <w:t xml:space="preserve"> </w:t>
      </w:r>
      <w:proofErr w:type="spellStart"/>
      <w:r w:rsidRPr="008C4D42">
        <w:rPr>
          <w:bCs/>
          <w:i/>
          <w:sz w:val="24"/>
          <w:szCs w:val="24"/>
          <w:lang w:val="en" w:eastAsia="bg-BG"/>
        </w:rPr>
        <w:t>на</w:t>
      </w:r>
      <w:proofErr w:type="spellEnd"/>
      <w:r w:rsidRPr="008C4D42">
        <w:rPr>
          <w:bCs/>
          <w:i/>
          <w:sz w:val="24"/>
          <w:szCs w:val="24"/>
          <w:lang w:val="en" w:eastAsia="bg-BG"/>
        </w:rPr>
        <w:t xml:space="preserve"> </w:t>
      </w:r>
      <w:proofErr w:type="spellStart"/>
      <w:r w:rsidRPr="008C4D42">
        <w:rPr>
          <w:bCs/>
          <w:i/>
          <w:sz w:val="24"/>
          <w:szCs w:val="24"/>
          <w:lang w:val="en" w:eastAsia="bg-BG"/>
        </w:rPr>
        <w:t>емисионната</w:t>
      </w:r>
      <w:proofErr w:type="spellEnd"/>
      <w:r w:rsidRPr="008C4D42">
        <w:rPr>
          <w:bCs/>
          <w:i/>
          <w:sz w:val="24"/>
          <w:szCs w:val="24"/>
          <w:lang w:val="en" w:eastAsia="bg-BG"/>
        </w:rPr>
        <w:t xml:space="preserve"> </w:t>
      </w:r>
      <w:proofErr w:type="spellStart"/>
      <w:r w:rsidRPr="008C4D42">
        <w:rPr>
          <w:bCs/>
          <w:i/>
          <w:sz w:val="24"/>
          <w:szCs w:val="24"/>
          <w:lang w:val="en" w:eastAsia="bg-BG"/>
        </w:rPr>
        <w:t>стойност</w:t>
      </w:r>
      <w:proofErr w:type="spellEnd"/>
      <w:r w:rsidRPr="008C4D42">
        <w:rPr>
          <w:bCs/>
          <w:i/>
          <w:sz w:val="24"/>
          <w:szCs w:val="24"/>
          <w:lang w:val="en" w:eastAsia="bg-BG"/>
        </w:rPr>
        <w:t xml:space="preserve"> </w:t>
      </w:r>
      <w:proofErr w:type="spellStart"/>
      <w:r w:rsidRPr="008C4D42">
        <w:rPr>
          <w:bCs/>
          <w:i/>
          <w:sz w:val="24"/>
          <w:szCs w:val="24"/>
          <w:lang w:val="en" w:eastAsia="bg-BG"/>
        </w:rPr>
        <w:t>на</w:t>
      </w:r>
      <w:proofErr w:type="spellEnd"/>
      <w:r w:rsidRPr="008C4D42">
        <w:rPr>
          <w:bCs/>
          <w:i/>
          <w:sz w:val="24"/>
          <w:szCs w:val="24"/>
          <w:lang w:val="en" w:eastAsia="bg-BG"/>
        </w:rPr>
        <w:t xml:space="preserve"> </w:t>
      </w:r>
      <w:proofErr w:type="spellStart"/>
      <w:r w:rsidRPr="008C4D42">
        <w:rPr>
          <w:bCs/>
          <w:i/>
          <w:sz w:val="24"/>
          <w:szCs w:val="24"/>
          <w:lang w:val="en" w:eastAsia="bg-BG"/>
        </w:rPr>
        <w:t>записаните</w:t>
      </w:r>
      <w:proofErr w:type="spellEnd"/>
      <w:r w:rsidRPr="008C4D42">
        <w:rPr>
          <w:bCs/>
          <w:i/>
          <w:sz w:val="24"/>
          <w:szCs w:val="24"/>
          <w:lang w:val="en" w:eastAsia="bg-BG"/>
        </w:rPr>
        <w:t xml:space="preserve"> </w:t>
      </w:r>
      <w:proofErr w:type="spellStart"/>
      <w:r w:rsidRPr="008C4D42">
        <w:rPr>
          <w:bCs/>
          <w:i/>
          <w:sz w:val="24"/>
          <w:szCs w:val="24"/>
          <w:lang w:val="en" w:eastAsia="bg-BG"/>
        </w:rPr>
        <w:t>облигации</w:t>
      </w:r>
      <w:proofErr w:type="spellEnd"/>
      <w:r w:rsidRPr="008C4D42">
        <w:rPr>
          <w:bCs/>
          <w:i/>
          <w:sz w:val="24"/>
          <w:szCs w:val="24"/>
          <w:lang w:val="en" w:eastAsia="bg-BG"/>
        </w:rPr>
        <w:t xml:space="preserve"> и в </w:t>
      </w:r>
      <w:proofErr w:type="spellStart"/>
      <w:r w:rsidRPr="008C4D42">
        <w:rPr>
          <w:bCs/>
          <w:i/>
          <w:sz w:val="24"/>
          <w:szCs w:val="24"/>
          <w:lang w:val="en" w:eastAsia="bg-BG"/>
        </w:rPr>
        <w:t>случай</w:t>
      </w:r>
      <w:proofErr w:type="spellEnd"/>
      <w:r w:rsidRPr="008C4D42">
        <w:rPr>
          <w:bCs/>
          <w:i/>
          <w:sz w:val="24"/>
          <w:szCs w:val="24"/>
          <w:lang w:val="en" w:eastAsia="bg-BG"/>
        </w:rPr>
        <w:t xml:space="preserve">, </w:t>
      </w:r>
      <w:proofErr w:type="spellStart"/>
      <w:r w:rsidRPr="008C4D42">
        <w:rPr>
          <w:bCs/>
          <w:i/>
          <w:sz w:val="24"/>
          <w:szCs w:val="24"/>
          <w:lang w:val="en" w:eastAsia="bg-BG"/>
        </w:rPr>
        <w:t>че</w:t>
      </w:r>
      <w:proofErr w:type="spellEnd"/>
      <w:r w:rsidRPr="008C4D42">
        <w:rPr>
          <w:bCs/>
          <w:i/>
          <w:sz w:val="24"/>
          <w:szCs w:val="24"/>
          <w:lang w:val="en" w:eastAsia="bg-BG"/>
        </w:rPr>
        <w:t xml:space="preserve"> е </w:t>
      </w:r>
      <w:proofErr w:type="spellStart"/>
      <w:r w:rsidRPr="008C4D42">
        <w:rPr>
          <w:bCs/>
          <w:i/>
          <w:sz w:val="24"/>
          <w:szCs w:val="24"/>
          <w:lang w:val="en" w:eastAsia="bg-BG"/>
        </w:rPr>
        <w:t>необходимо</w:t>
      </w:r>
      <w:proofErr w:type="spellEnd"/>
      <w:r w:rsidRPr="008C4D42">
        <w:rPr>
          <w:bCs/>
          <w:i/>
          <w:sz w:val="24"/>
          <w:szCs w:val="24"/>
          <w:lang w:val="en" w:eastAsia="bg-BG"/>
        </w:rPr>
        <w:t xml:space="preserve"> </w:t>
      </w:r>
      <w:proofErr w:type="spellStart"/>
      <w:r w:rsidRPr="008C4D42">
        <w:rPr>
          <w:bCs/>
          <w:i/>
          <w:sz w:val="24"/>
          <w:szCs w:val="24"/>
          <w:lang w:val="en" w:eastAsia="bg-BG"/>
        </w:rPr>
        <w:t>банка</w:t>
      </w:r>
      <w:proofErr w:type="spellEnd"/>
      <w:r w:rsidRPr="008C4D42">
        <w:rPr>
          <w:bCs/>
          <w:i/>
          <w:sz w:val="24"/>
          <w:szCs w:val="24"/>
          <w:lang w:val="en" w:eastAsia="bg-BG"/>
        </w:rPr>
        <w:t xml:space="preserve"> - </w:t>
      </w:r>
      <w:proofErr w:type="spellStart"/>
      <w:r w:rsidRPr="008C4D42">
        <w:rPr>
          <w:bCs/>
          <w:i/>
          <w:sz w:val="24"/>
          <w:szCs w:val="24"/>
          <w:lang w:val="en" w:eastAsia="bg-BG"/>
        </w:rPr>
        <w:t>платежен</w:t>
      </w:r>
      <w:proofErr w:type="spellEnd"/>
      <w:r w:rsidRPr="008C4D42">
        <w:rPr>
          <w:bCs/>
          <w:i/>
          <w:sz w:val="24"/>
          <w:szCs w:val="24"/>
          <w:lang w:val="en" w:eastAsia="bg-BG"/>
        </w:rPr>
        <w:t xml:space="preserve"> </w:t>
      </w:r>
      <w:proofErr w:type="spellStart"/>
      <w:r w:rsidRPr="008C4D42">
        <w:rPr>
          <w:bCs/>
          <w:i/>
          <w:sz w:val="24"/>
          <w:szCs w:val="24"/>
          <w:lang w:val="en" w:eastAsia="bg-BG"/>
        </w:rPr>
        <w:t>агент</w:t>
      </w:r>
      <w:proofErr w:type="spellEnd"/>
      <w:r w:rsidRPr="008C4D42">
        <w:rPr>
          <w:bCs/>
          <w:i/>
          <w:sz w:val="24"/>
          <w:szCs w:val="24"/>
          <w:lang w:val="en" w:eastAsia="bg-BG"/>
        </w:rPr>
        <w:t xml:space="preserve">, </w:t>
      </w:r>
      <w:proofErr w:type="spellStart"/>
      <w:r w:rsidRPr="008C4D42">
        <w:rPr>
          <w:bCs/>
          <w:i/>
          <w:sz w:val="24"/>
          <w:szCs w:val="24"/>
          <w:lang w:val="en" w:eastAsia="bg-BG"/>
        </w:rPr>
        <w:t>която</w:t>
      </w:r>
      <w:proofErr w:type="spellEnd"/>
      <w:r w:rsidRPr="008C4D42">
        <w:rPr>
          <w:bCs/>
          <w:i/>
          <w:sz w:val="24"/>
          <w:szCs w:val="24"/>
          <w:lang w:val="en" w:eastAsia="bg-BG"/>
        </w:rPr>
        <w:t xml:space="preserve"> </w:t>
      </w:r>
      <w:proofErr w:type="spellStart"/>
      <w:r w:rsidRPr="008C4D42">
        <w:rPr>
          <w:bCs/>
          <w:i/>
          <w:sz w:val="24"/>
          <w:szCs w:val="24"/>
          <w:lang w:val="en" w:eastAsia="bg-BG"/>
        </w:rPr>
        <w:t>да</w:t>
      </w:r>
      <w:proofErr w:type="spellEnd"/>
      <w:r w:rsidRPr="008C4D42">
        <w:rPr>
          <w:bCs/>
          <w:i/>
          <w:sz w:val="24"/>
          <w:szCs w:val="24"/>
          <w:lang w:val="en" w:eastAsia="bg-BG"/>
        </w:rPr>
        <w:t xml:space="preserve"> </w:t>
      </w:r>
      <w:proofErr w:type="spellStart"/>
      <w:r w:rsidRPr="008C4D42">
        <w:rPr>
          <w:bCs/>
          <w:i/>
          <w:sz w:val="24"/>
          <w:szCs w:val="24"/>
          <w:lang w:val="en" w:eastAsia="bg-BG"/>
        </w:rPr>
        <w:t>обслужва</w:t>
      </w:r>
      <w:proofErr w:type="spellEnd"/>
      <w:r w:rsidRPr="008C4D42">
        <w:rPr>
          <w:bCs/>
          <w:i/>
          <w:sz w:val="24"/>
          <w:szCs w:val="24"/>
          <w:lang w:val="en" w:eastAsia="bg-BG"/>
        </w:rPr>
        <w:t xml:space="preserve"> </w:t>
      </w:r>
      <w:proofErr w:type="spellStart"/>
      <w:r w:rsidRPr="008C4D42">
        <w:rPr>
          <w:bCs/>
          <w:i/>
          <w:sz w:val="24"/>
          <w:szCs w:val="24"/>
          <w:lang w:val="en" w:eastAsia="bg-BG"/>
        </w:rPr>
        <w:t>плащанията</w:t>
      </w:r>
      <w:proofErr w:type="spellEnd"/>
      <w:r w:rsidRPr="008C4D42">
        <w:rPr>
          <w:bCs/>
          <w:i/>
          <w:sz w:val="24"/>
          <w:szCs w:val="24"/>
          <w:lang w:val="en" w:eastAsia="bg-BG"/>
        </w:rPr>
        <w:t xml:space="preserve"> </w:t>
      </w:r>
      <w:proofErr w:type="spellStart"/>
      <w:r w:rsidRPr="008C4D42">
        <w:rPr>
          <w:bCs/>
          <w:i/>
          <w:sz w:val="24"/>
          <w:szCs w:val="24"/>
          <w:lang w:val="en" w:eastAsia="bg-BG"/>
        </w:rPr>
        <w:t>по</w:t>
      </w:r>
      <w:proofErr w:type="spellEnd"/>
      <w:r w:rsidRPr="008C4D42">
        <w:rPr>
          <w:bCs/>
          <w:i/>
          <w:sz w:val="24"/>
          <w:szCs w:val="24"/>
          <w:lang w:val="en" w:eastAsia="bg-BG"/>
        </w:rPr>
        <w:t xml:space="preserve"> </w:t>
      </w:r>
      <w:proofErr w:type="spellStart"/>
      <w:r w:rsidRPr="008C4D42">
        <w:rPr>
          <w:bCs/>
          <w:i/>
          <w:sz w:val="24"/>
          <w:szCs w:val="24"/>
          <w:lang w:val="en" w:eastAsia="bg-BG"/>
        </w:rPr>
        <w:t>облигационния</w:t>
      </w:r>
      <w:proofErr w:type="spellEnd"/>
      <w:r w:rsidRPr="008C4D42">
        <w:rPr>
          <w:bCs/>
          <w:i/>
          <w:sz w:val="24"/>
          <w:szCs w:val="24"/>
          <w:lang w:val="en" w:eastAsia="bg-BG"/>
        </w:rPr>
        <w:t xml:space="preserve"> </w:t>
      </w:r>
      <w:proofErr w:type="spellStart"/>
      <w:r w:rsidRPr="008C4D42">
        <w:rPr>
          <w:bCs/>
          <w:i/>
          <w:sz w:val="24"/>
          <w:szCs w:val="24"/>
          <w:lang w:val="en" w:eastAsia="bg-BG"/>
        </w:rPr>
        <w:t>заем</w:t>
      </w:r>
      <w:proofErr w:type="spellEnd"/>
      <w:r w:rsidRPr="008C4D42">
        <w:rPr>
          <w:bCs/>
          <w:i/>
          <w:sz w:val="24"/>
          <w:szCs w:val="24"/>
          <w:lang w:val="en" w:eastAsia="bg-BG"/>
        </w:rPr>
        <w:t xml:space="preserve"> и </w:t>
      </w:r>
      <w:proofErr w:type="spellStart"/>
      <w:r w:rsidRPr="008C4D42">
        <w:rPr>
          <w:bCs/>
          <w:i/>
          <w:sz w:val="24"/>
          <w:szCs w:val="24"/>
          <w:lang w:val="en" w:eastAsia="bg-BG"/>
        </w:rPr>
        <w:t>овластяване</w:t>
      </w:r>
      <w:proofErr w:type="spellEnd"/>
      <w:r w:rsidRPr="008C4D42">
        <w:rPr>
          <w:bCs/>
          <w:i/>
          <w:sz w:val="24"/>
          <w:szCs w:val="24"/>
          <w:lang w:val="en" w:eastAsia="bg-BG"/>
        </w:rPr>
        <w:t xml:space="preserve"> </w:t>
      </w:r>
      <w:proofErr w:type="spellStart"/>
      <w:r w:rsidRPr="008C4D42">
        <w:rPr>
          <w:bCs/>
          <w:i/>
          <w:sz w:val="24"/>
          <w:szCs w:val="24"/>
          <w:lang w:val="en" w:eastAsia="bg-BG"/>
        </w:rPr>
        <w:t>на</w:t>
      </w:r>
      <w:proofErr w:type="spellEnd"/>
      <w:r w:rsidRPr="008C4D42">
        <w:rPr>
          <w:bCs/>
          <w:i/>
          <w:sz w:val="24"/>
          <w:szCs w:val="24"/>
          <w:lang w:val="en" w:eastAsia="bg-BG"/>
        </w:rPr>
        <w:t xml:space="preserve"> </w:t>
      </w:r>
      <w:proofErr w:type="spellStart"/>
      <w:r w:rsidRPr="008C4D42">
        <w:rPr>
          <w:bCs/>
          <w:i/>
          <w:sz w:val="24"/>
          <w:szCs w:val="24"/>
          <w:lang w:val="en" w:eastAsia="bg-BG"/>
        </w:rPr>
        <w:t>изпълнителния</w:t>
      </w:r>
      <w:proofErr w:type="spellEnd"/>
      <w:r w:rsidRPr="008C4D42">
        <w:rPr>
          <w:bCs/>
          <w:i/>
          <w:sz w:val="24"/>
          <w:szCs w:val="24"/>
          <w:lang w:val="en" w:eastAsia="bg-BG"/>
        </w:rPr>
        <w:t xml:space="preserve"> </w:t>
      </w:r>
      <w:proofErr w:type="spellStart"/>
      <w:r w:rsidRPr="008C4D42">
        <w:rPr>
          <w:bCs/>
          <w:i/>
          <w:sz w:val="24"/>
          <w:szCs w:val="24"/>
          <w:lang w:val="en" w:eastAsia="bg-BG"/>
        </w:rPr>
        <w:t>директор</w:t>
      </w:r>
      <w:proofErr w:type="spellEnd"/>
      <w:r w:rsidRPr="008C4D42">
        <w:rPr>
          <w:bCs/>
          <w:i/>
          <w:sz w:val="24"/>
          <w:szCs w:val="24"/>
          <w:lang w:val="en" w:eastAsia="bg-BG"/>
        </w:rPr>
        <w:t xml:space="preserve"> </w:t>
      </w:r>
      <w:proofErr w:type="spellStart"/>
      <w:r w:rsidRPr="008C4D42">
        <w:rPr>
          <w:bCs/>
          <w:i/>
          <w:sz w:val="24"/>
          <w:szCs w:val="24"/>
          <w:lang w:val="en" w:eastAsia="bg-BG"/>
        </w:rPr>
        <w:t>на</w:t>
      </w:r>
      <w:proofErr w:type="spellEnd"/>
      <w:r w:rsidRPr="008C4D42">
        <w:rPr>
          <w:bCs/>
          <w:i/>
          <w:sz w:val="24"/>
          <w:szCs w:val="24"/>
          <w:lang w:val="en" w:eastAsia="bg-BG"/>
        </w:rPr>
        <w:t xml:space="preserve"> </w:t>
      </w:r>
      <w:proofErr w:type="spellStart"/>
      <w:r w:rsidRPr="008C4D42">
        <w:rPr>
          <w:bCs/>
          <w:i/>
          <w:sz w:val="24"/>
          <w:szCs w:val="24"/>
          <w:lang w:val="en" w:eastAsia="bg-BG"/>
        </w:rPr>
        <w:t>дружеството</w:t>
      </w:r>
      <w:proofErr w:type="spellEnd"/>
      <w:r w:rsidRPr="008C4D42">
        <w:rPr>
          <w:bCs/>
          <w:i/>
          <w:sz w:val="24"/>
          <w:szCs w:val="24"/>
          <w:lang w:val="en" w:eastAsia="bg-BG"/>
        </w:rPr>
        <w:t xml:space="preserve">  </w:t>
      </w:r>
      <w:proofErr w:type="spellStart"/>
      <w:r w:rsidRPr="008C4D42">
        <w:rPr>
          <w:bCs/>
          <w:i/>
          <w:sz w:val="24"/>
          <w:szCs w:val="24"/>
          <w:lang w:val="en" w:eastAsia="bg-BG"/>
        </w:rPr>
        <w:t>да</w:t>
      </w:r>
      <w:proofErr w:type="spellEnd"/>
      <w:r w:rsidRPr="008C4D42">
        <w:rPr>
          <w:bCs/>
          <w:i/>
          <w:sz w:val="24"/>
          <w:szCs w:val="24"/>
          <w:lang w:val="en" w:eastAsia="bg-BG"/>
        </w:rPr>
        <w:t xml:space="preserve"> </w:t>
      </w:r>
      <w:proofErr w:type="spellStart"/>
      <w:r w:rsidRPr="008C4D42">
        <w:rPr>
          <w:bCs/>
          <w:i/>
          <w:sz w:val="24"/>
          <w:szCs w:val="24"/>
          <w:lang w:val="en" w:eastAsia="bg-BG"/>
        </w:rPr>
        <w:t>сключи</w:t>
      </w:r>
      <w:proofErr w:type="spellEnd"/>
      <w:r w:rsidRPr="008C4D42">
        <w:rPr>
          <w:bCs/>
          <w:i/>
          <w:sz w:val="24"/>
          <w:szCs w:val="24"/>
          <w:lang w:val="en" w:eastAsia="bg-BG"/>
        </w:rPr>
        <w:t xml:space="preserve"> </w:t>
      </w:r>
      <w:proofErr w:type="spellStart"/>
      <w:r w:rsidRPr="008C4D42">
        <w:rPr>
          <w:bCs/>
          <w:i/>
          <w:sz w:val="24"/>
          <w:szCs w:val="24"/>
          <w:lang w:val="en" w:eastAsia="bg-BG"/>
        </w:rPr>
        <w:t>договор</w:t>
      </w:r>
      <w:proofErr w:type="spellEnd"/>
      <w:r w:rsidRPr="008C4D42">
        <w:rPr>
          <w:bCs/>
          <w:i/>
          <w:sz w:val="24"/>
          <w:szCs w:val="24"/>
          <w:lang w:val="en" w:eastAsia="bg-BG"/>
        </w:rPr>
        <w:t xml:space="preserve"> с </w:t>
      </w:r>
      <w:proofErr w:type="spellStart"/>
      <w:r w:rsidRPr="008C4D42">
        <w:rPr>
          <w:bCs/>
          <w:i/>
          <w:sz w:val="24"/>
          <w:szCs w:val="24"/>
          <w:lang w:val="en" w:eastAsia="bg-BG"/>
        </w:rPr>
        <w:t>избраните</w:t>
      </w:r>
      <w:proofErr w:type="spellEnd"/>
      <w:r w:rsidRPr="008C4D42">
        <w:rPr>
          <w:bCs/>
          <w:i/>
          <w:sz w:val="24"/>
          <w:szCs w:val="24"/>
          <w:lang w:val="en" w:eastAsia="bg-BG"/>
        </w:rPr>
        <w:t xml:space="preserve"> </w:t>
      </w:r>
      <w:proofErr w:type="spellStart"/>
      <w:r w:rsidRPr="008C4D42">
        <w:rPr>
          <w:bCs/>
          <w:i/>
          <w:sz w:val="24"/>
          <w:szCs w:val="24"/>
          <w:lang w:val="en" w:eastAsia="bg-BG"/>
        </w:rPr>
        <w:t>инвестиционен</w:t>
      </w:r>
      <w:proofErr w:type="spellEnd"/>
      <w:r w:rsidRPr="008C4D42">
        <w:rPr>
          <w:bCs/>
          <w:i/>
          <w:sz w:val="24"/>
          <w:szCs w:val="24"/>
          <w:lang w:val="en" w:eastAsia="bg-BG"/>
        </w:rPr>
        <w:t xml:space="preserve"> </w:t>
      </w:r>
      <w:proofErr w:type="spellStart"/>
      <w:r w:rsidRPr="008C4D42">
        <w:rPr>
          <w:bCs/>
          <w:i/>
          <w:sz w:val="24"/>
          <w:szCs w:val="24"/>
          <w:lang w:val="en" w:eastAsia="bg-BG"/>
        </w:rPr>
        <w:t>посредник</w:t>
      </w:r>
      <w:proofErr w:type="spellEnd"/>
      <w:r w:rsidRPr="008C4D42">
        <w:rPr>
          <w:bCs/>
          <w:i/>
          <w:sz w:val="24"/>
          <w:szCs w:val="24"/>
          <w:lang w:val="en" w:eastAsia="bg-BG"/>
        </w:rPr>
        <w:t xml:space="preserve"> и </w:t>
      </w:r>
      <w:proofErr w:type="spellStart"/>
      <w:r w:rsidRPr="008C4D42">
        <w:rPr>
          <w:bCs/>
          <w:i/>
          <w:sz w:val="24"/>
          <w:szCs w:val="24"/>
          <w:lang w:val="en" w:eastAsia="bg-BG"/>
        </w:rPr>
        <w:t>банка</w:t>
      </w:r>
      <w:proofErr w:type="spellEnd"/>
      <w:r w:rsidRPr="008C4D42">
        <w:rPr>
          <w:bCs/>
          <w:i/>
          <w:sz w:val="24"/>
          <w:szCs w:val="24"/>
          <w:lang w:val="en" w:eastAsia="bg-BG"/>
        </w:rPr>
        <w:t>.</w:t>
      </w:r>
    </w:p>
    <w:p w:rsidR="008C4D42" w:rsidRPr="008C4D42" w:rsidRDefault="008C4D42" w:rsidP="008C4D42">
      <w:pPr>
        <w:widowControl/>
        <w:jc w:val="both"/>
        <w:rPr>
          <w:bCs/>
          <w:i/>
          <w:sz w:val="24"/>
          <w:szCs w:val="24"/>
          <w:lang w:val="en" w:eastAsia="bg-BG"/>
        </w:rPr>
      </w:pPr>
      <w:r w:rsidRPr="008C4D42">
        <w:rPr>
          <w:bCs/>
          <w:i/>
          <w:sz w:val="24"/>
          <w:szCs w:val="24"/>
          <w:lang w:val="en" w:eastAsia="bg-BG"/>
        </w:rPr>
        <w:t xml:space="preserve">1.3. </w:t>
      </w:r>
      <w:proofErr w:type="spellStart"/>
      <w:r w:rsidRPr="008C4D42">
        <w:rPr>
          <w:bCs/>
          <w:i/>
          <w:sz w:val="24"/>
          <w:szCs w:val="24"/>
          <w:lang w:val="en" w:eastAsia="bg-BG"/>
        </w:rPr>
        <w:t>Овластяване</w:t>
      </w:r>
      <w:proofErr w:type="spellEnd"/>
      <w:r w:rsidRPr="008C4D42">
        <w:rPr>
          <w:bCs/>
          <w:i/>
          <w:sz w:val="24"/>
          <w:szCs w:val="24"/>
          <w:lang w:val="en" w:eastAsia="bg-BG"/>
        </w:rPr>
        <w:t xml:space="preserve"> </w:t>
      </w:r>
      <w:proofErr w:type="spellStart"/>
      <w:r w:rsidRPr="008C4D42">
        <w:rPr>
          <w:bCs/>
          <w:i/>
          <w:sz w:val="24"/>
          <w:szCs w:val="24"/>
          <w:lang w:val="en" w:eastAsia="bg-BG"/>
        </w:rPr>
        <w:t>на</w:t>
      </w:r>
      <w:proofErr w:type="spellEnd"/>
      <w:r w:rsidRPr="008C4D42">
        <w:rPr>
          <w:bCs/>
          <w:i/>
          <w:sz w:val="24"/>
          <w:szCs w:val="24"/>
          <w:lang w:val="en" w:eastAsia="bg-BG"/>
        </w:rPr>
        <w:t xml:space="preserve"> </w:t>
      </w:r>
      <w:proofErr w:type="spellStart"/>
      <w:r w:rsidRPr="008C4D42">
        <w:rPr>
          <w:bCs/>
          <w:i/>
          <w:sz w:val="24"/>
          <w:szCs w:val="24"/>
          <w:lang w:val="en" w:eastAsia="bg-BG"/>
        </w:rPr>
        <w:t>Управителния</w:t>
      </w:r>
      <w:proofErr w:type="spellEnd"/>
      <w:r w:rsidRPr="008C4D42">
        <w:rPr>
          <w:bCs/>
          <w:i/>
          <w:sz w:val="24"/>
          <w:szCs w:val="24"/>
          <w:lang w:val="en" w:eastAsia="bg-BG"/>
        </w:rPr>
        <w:t xml:space="preserve"> </w:t>
      </w:r>
      <w:proofErr w:type="spellStart"/>
      <w:r w:rsidRPr="008C4D42">
        <w:rPr>
          <w:bCs/>
          <w:i/>
          <w:sz w:val="24"/>
          <w:szCs w:val="24"/>
          <w:lang w:val="en" w:eastAsia="bg-BG"/>
        </w:rPr>
        <w:t>съвет</w:t>
      </w:r>
      <w:proofErr w:type="spellEnd"/>
      <w:r w:rsidRPr="008C4D42">
        <w:rPr>
          <w:bCs/>
          <w:i/>
          <w:sz w:val="24"/>
          <w:szCs w:val="24"/>
          <w:lang w:val="en" w:eastAsia="bg-BG"/>
        </w:rPr>
        <w:t xml:space="preserve"> </w:t>
      </w:r>
      <w:proofErr w:type="spellStart"/>
      <w:r w:rsidRPr="008C4D42">
        <w:rPr>
          <w:bCs/>
          <w:i/>
          <w:sz w:val="24"/>
          <w:szCs w:val="24"/>
          <w:lang w:val="en" w:eastAsia="bg-BG"/>
        </w:rPr>
        <w:t>на</w:t>
      </w:r>
      <w:proofErr w:type="spellEnd"/>
      <w:r w:rsidRPr="008C4D42">
        <w:rPr>
          <w:bCs/>
          <w:i/>
          <w:sz w:val="24"/>
          <w:szCs w:val="24"/>
          <w:lang w:val="en" w:eastAsia="bg-BG"/>
        </w:rPr>
        <w:t xml:space="preserve"> “</w:t>
      </w:r>
      <w:proofErr w:type="spellStart"/>
      <w:r w:rsidRPr="008C4D42">
        <w:rPr>
          <w:bCs/>
          <w:i/>
          <w:sz w:val="24"/>
          <w:szCs w:val="24"/>
          <w:lang w:val="en" w:eastAsia="bg-BG"/>
        </w:rPr>
        <w:t>Индустриален</w:t>
      </w:r>
      <w:proofErr w:type="spellEnd"/>
      <w:r w:rsidRPr="008C4D42">
        <w:rPr>
          <w:bCs/>
          <w:i/>
          <w:sz w:val="24"/>
          <w:szCs w:val="24"/>
          <w:lang w:val="en" w:eastAsia="bg-BG"/>
        </w:rPr>
        <w:t xml:space="preserve"> </w:t>
      </w:r>
      <w:proofErr w:type="spellStart"/>
      <w:r w:rsidRPr="008C4D42">
        <w:rPr>
          <w:bCs/>
          <w:i/>
          <w:sz w:val="24"/>
          <w:szCs w:val="24"/>
          <w:lang w:val="en" w:eastAsia="bg-BG"/>
        </w:rPr>
        <w:t>холдинг</w:t>
      </w:r>
      <w:proofErr w:type="spellEnd"/>
      <w:r w:rsidRPr="008C4D42">
        <w:rPr>
          <w:bCs/>
          <w:i/>
          <w:sz w:val="24"/>
          <w:szCs w:val="24"/>
          <w:lang w:val="en" w:eastAsia="bg-BG"/>
        </w:rPr>
        <w:t xml:space="preserve"> </w:t>
      </w:r>
      <w:proofErr w:type="spellStart"/>
      <w:r w:rsidRPr="008C4D42">
        <w:rPr>
          <w:bCs/>
          <w:i/>
          <w:sz w:val="24"/>
          <w:szCs w:val="24"/>
          <w:lang w:val="en" w:eastAsia="bg-BG"/>
        </w:rPr>
        <w:t>България</w:t>
      </w:r>
      <w:proofErr w:type="spellEnd"/>
      <w:r w:rsidRPr="008C4D42">
        <w:rPr>
          <w:bCs/>
          <w:i/>
          <w:sz w:val="24"/>
          <w:szCs w:val="24"/>
          <w:lang w:val="en" w:eastAsia="bg-BG"/>
        </w:rPr>
        <w:t>” АД:</w:t>
      </w:r>
    </w:p>
    <w:p w:rsidR="008C4D42" w:rsidRPr="008C4D42" w:rsidRDefault="008C4D42" w:rsidP="008C4D42">
      <w:pPr>
        <w:widowControl/>
        <w:jc w:val="both"/>
        <w:rPr>
          <w:bCs/>
          <w:i/>
          <w:sz w:val="24"/>
          <w:szCs w:val="24"/>
          <w:lang w:val="en" w:eastAsia="bg-BG"/>
        </w:rPr>
      </w:pPr>
      <w:proofErr w:type="spellStart"/>
      <w:r w:rsidRPr="008C4D42">
        <w:rPr>
          <w:bCs/>
          <w:i/>
          <w:sz w:val="24"/>
          <w:szCs w:val="24"/>
          <w:lang w:val="en" w:eastAsia="bg-BG"/>
        </w:rPr>
        <w:t>Съгласно</w:t>
      </w:r>
      <w:proofErr w:type="spellEnd"/>
      <w:r w:rsidRPr="008C4D42">
        <w:rPr>
          <w:bCs/>
          <w:i/>
          <w:sz w:val="24"/>
          <w:szCs w:val="24"/>
          <w:lang w:val="en" w:eastAsia="bg-BG"/>
        </w:rPr>
        <w:t xml:space="preserve"> </w:t>
      </w:r>
      <w:proofErr w:type="spellStart"/>
      <w:r w:rsidRPr="008C4D42">
        <w:rPr>
          <w:bCs/>
          <w:i/>
          <w:sz w:val="24"/>
          <w:szCs w:val="24"/>
          <w:lang w:val="en" w:eastAsia="bg-BG"/>
        </w:rPr>
        <w:t>приетото</w:t>
      </w:r>
      <w:proofErr w:type="spellEnd"/>
      <w:r w:rsidRPr="008C4D42">
        <w:rPr>
          <w:bCs/>
          <w:i/>
          <w:sz w:val="24"/>
          <w:szCs w:val="24"/>
          <w:lang w:val="en" w:eastAsia="bg-BG"/>
        </w:rPr>
        <w:t xml:space="preserve"> </w:t>
      </w:r>
      <w:proofErr w:type="spellStart"/>
      <w:r w:rsidRPr="008C4D42">
        <w:rPr>
          <w:bCs/>
          <w:i/>
          <w:sz w:val="24"/>
          <w:szCs w:val="24"/>
          <w:lang w:val="en" w:eastAsia="bg-BG"/>
        </w:rPr>
        <w:t>от</w:t>
      </w:r>
      <w:proofErr w:type="spellEnd"/>
      <w:r w:rsidRPr="008C4D42">
        <w:rPr>
          <w:bCs/>
          <w:i/>
          <w:sz w:val="24"/>
          <w:szCs w:val="24"/>
          <w:lang w:val="en" w:eastAsia="bg-BG"/>
        </w:rPr>
        <w:t xml:space="preserve"> ОС </w:t>
      </w:r>
      <w:proofErr w:type="spellStart"/>
      <w:r w:rsidRPr="008C4D42">
        <w:rPr>
          <w:bCs/>
          <w:i/>
          <w:sz w:val="24"/>
          <w:szCs w:val="24"/>
          <w:lang w:val="en" w:eastAsia="bg-BG"/>
        </w:rPr>
        <w:t>решение</w:t>
      </w:r>
      <w:proofErr w:type="spellEnd"/>
      <w:r w:rsidRPr="008C4D42">
        <w:rPr>
          <w:bCs/>
          <w:i/>
          <w:sz w:val="24"/>
          <w:szCs w:val="24"/>
          <w:lang w:val="en" w:eastAsia="bg-BG"/>
        </w:rPr>
        <w:t xml:space="preserve"> </w:t>
      </w:r>
      <w:proofErr w:type="spellStart"/>
      <w:r w:rsidRPr="008C4D42">
        <w:rPr>
          <w:bCs/>
          <w:i/>
          <w:sz w:val="24"/>
          <w:szCs w:val="24"/>
          <w:lang w:val="en" w:eastAsia="bg-BG"/>
        </w:rPr>
        <w:t>за</w:t>
      </w:r>
      <w:proofErr w:type="spellEnd"/>
      <w:r w:rsidRPr="008C4D42">
        <w:rPr>
          <w:bCs/>
          <w:i/>
          <w:sz w:val="24"/>
          <w:szCs w:val="24"/>
          <w:lang w:val="en" w:eastAsia="bg-BG"/>
        </w:rPr>
        <w:t xml:space="preserve"> </w:t>
      </w:r>
      <w:proofErr w:type="spellStart"/>
      <w:r w:rsidRPr="008C4D42">
        <w:rPr>
          <w:bCs/>
          <w:i/>
          <w:sz w:val="24"/>
          <w:szCs w:val="24"/>
          <w:lang w:val="en" w:eastAsia="bg-BG"/>
        </w:rPr>
        <w:t>параметрите</w:t>
      </w:r>
      <w:proofErr w:type="spellEnd"/>
      <w:r w:rsidRPr="008C4D42">
        <w:rPr>
          <w:bCs/>
          <w:i/>
          <w:sz w:val="24"/>
          <w:szCs w:val="24"/>
          <w:lang w:val="en" w:eastAsia="bg-BG"/>
        </w:rPr>
        <w:t xml:space="preserve"> </w:t>
      </w:r>
      <w:proofErr w:type="spellStart"/>
      <w:r w:rsidRPr="008C4D42">
        <w:rPr>
          <w:bCs/>
          <w:i/>
          <w:sz w:val="24"/>
          <w:szCs w:val="24"/>
          <w:lang w:val="en" w:eastAsia="bg-BG"/>
        </w:rPr>
        <w:t>на</w:t>
      </w:r>
      <w:proofErr w:type="spellEnd"/>
      <w:r w:rsidRPr="008C4D42">
        <w:rPr>
          <w:bCs/>
          <w:i/>
          <w:sz w:val="24"/>
          <w:szCs w:val="24"/>
          <w:lang w:val="en" w:eastAsia="bg-BG"/>
        </w:rPr>
        <w:t xml:space="preserve"> </w:t>
      </w:r>
      <w:proofErr w:type="spellStart"/>
      <w:r w:rsidRPr="008C4D42">
        <w:rPr>
          <w:bCs/>
          <w:i/>
          <w:sz w:val="24"/>
          <w:szCs w:val="24"/>
          <w:lang w:val="en" w:eastAsia="bg-BG"/>
        </w:rPr>
        <w:t>облигационния</w:t>
      </w:r>
      <w:proofErr w:type="spellEnd"/>
      <w:r w:rsidRPr="008C4D42">
        <w:rPr>
          <w:bCs/>
          <w:i/>
          <w:sz w:val="24"/>
          <w:szCs w:val="24"/>
          <w:lang w:val="en" w:eastAsia="bg-BG"/>
        </w:rPr>
        <w:t xml:space="preserve"> </w:t>
      </w:r>
      <w:proofErr w:type="spellStart"/>
      <w:r w:rsidRPr="008C4D42">
        <w:rPr>
          <w:bCs/>
          <w:i/>
          <w:sz w:val="24"/>
          <w:szCs w:val="24"/>
          <w:lang w:val="en" w:eastAsia="bg-BG"/>
        </w:rPr>
        <w:t>заем</w:t>
      </w:r>
      <w:proofErr w:type="spellEnd"/>
      <w:r w:rsidRPr="008C4D42">
        <w:rPr>
          <w:bCs/>
          <w:i/>
          <w:sz w:val="24"/>
          <w:szCs w:val="24"/>
          <w:lang w:val="en" w:eastAsia="bg-BG"/>
        </w:rPr>
        <w:t xml:space="preserve">, </w:t>
      </w:r>
      <w:proofErr w:type="spellStart"/>
      <w:r w:rsidRPr="008C4D42">
        <w:rPr>
          <w:bCs/>
          <w:i/>
          <w:sz w:val="24"/>
          <w:szCs w:val="24"/>
          <w:lang w:val="en" w:eastAsia="bg-BG"/>
        </w:rPr>
        <w:t>по</w:t>
      </w:r>
      <w:proofErr w:type="spellEnd"/>
      <w:r w:rsidRPr="008C4D42">
        <w:rPr>
          <w:bCs/>
          <w:i/>
          <w:sz w:val="24"/>
          <w:szCs w:val="24"/>
          <w:lang w:val="en" w:eastAsia="bg-BG"/>
        </w:rPr>
        <w:t xml:space="preserve"> </w:t>
      </w:r>
      <w:proofErr w:type="spellStart"/>
      <w:r w:rsidRPr="008C4D42">
        <w:rPr>
          <w:bCs/>
          <w:i/>
          <w:sz w:val="24"/>
          <w:szCs w:val="24"/>
          <w:lang w:val="en" w:eastAsia="bg-BG"/>
        </w:rPr>
        <w:t>своя</w:t>
      </w:r>
      <w:proofErr w:type="spellEnd"/>
      <w:r w:rsidRPr="008C4D42">
        <w:rPr>
          <w:bCs/>
          <w:i/>
          <w:sz w:val="24"/>
          <w:szCs w:val="24"/>
          <w:lang w:val="en" w:eastAsia="bg-BG"/>
        </w:rPr>
        <w:t xml:space="preserve"> </w:t>
      </w:r>
      <w:proofErr w:type="spellStart"/>
      <w:r w:rsidRPr="008C4D42">
        <w:rPr>
          <w:bCs/>
          <w:i/>
          <w:sz w:val="24"/>
          <w:szCs w:val="24"/>
          <w:lang w:val="en" w:eastAsia="bg-BG"/>
        </w:rPr>
        <w:t>преценка</w:t>
      </w:r>
      <w:proofErr w:type="spellEnd"/>
      <w:r w:rsidRPr="008C4D42">
        <w:rPr>
          <w:bCs/>
          <w:i/>
          <w:sz w:val="24"/>
          <w:szCs w:val="24"/>
          <w:lang w:val="en" w:eastAsia="bg-BG"/>
        </w:rPr>
        <w:t xml:space="preserve"> и в </w:t>
      </w:r>
      <w:proofErr w:type="spellStart"/>
      <w:r w:rsidRPr="008C4D42">
        <w:rPr>
          <w:bCs/>
          <w:i/>
          <w:sz w:val="24"/>
          <w:szCs w:val="24"/>
          <w:lang w:val="en" w:eastAsia="bg-BG"/>
        </w:rPr>
        <w:t>контекста</w:t>
      </w:r>
      <w:proofErr w:type="spellEnd"/>
      <w:r w:rsidRPr="008C4D42">
        <w:rPr>
          <w:bCs/>
          <w:i/>
          <w:sz w:val="24"/>
          <w:szCs w:val="24"/>
          <w:lang w:val="en" w:eastAsia="bg-BG"/>
        </w:rPr>
        <w:t xml:space="preserve"> </w:t>
      </w:r>
      <w:proofErr w:type="spellStart"/>
      <w:r w:rsidRPr="008C4D42">
        <w:rPr>
          <w:bCs/>
          <w:i/>
          <w:sz w:val="24"/>
          <w:szCs w:val="24"/>
          <w:lang w:val="en" w:eastAsia="bg-BG"/>
        </w:rPr>
        <w:t>на</w:t>
      </w:r>
      <w:proofErr w:type="spellEnd"/>
      <w:r w:rsidRPr="008C4D42">
        <w:rPr>
          <w:bCs/>
          <w:i/>
          <w:sz w:val="24"/>
          <w:szCs w:val="24"/>
          <w:lang w:val="en" w:eastAsia="bg-BG"/>
        </w:rPr>
        <w:t xml:space="preserve"> </w:t>
      </w:r>
      <w:proofErr w:type="spellStart"/>
      <w:r w:rsidRPr="008C4D42">
        <w:rPr>
          <w:bCs/>
          <w:i/>
          <w:sz w:val="24"/>
          <w:szCs w:val="24"/>
          <w:lang w:val="en" w:eastAsia="bg-BG"/>
        </w:rPr>
        <w:t>конкретните</w:t>
      </w:r>
      <w:proofErr w:type="spellEnd"/>
      <w:r w:rsidRPr="008C4D42">
        <w:rPr>
          <w:bCs/>
          <w:i/>
          <w:sz w:val="24"/>
          <w:szCs w:val="24"/>
          <w:lang w:val="en" w:eastAsia="bg-BG"/>
        </w:rPr>
        <w:t xml:space="preserve"> </w:t>
      </w:r>
      <w:proofErr w:type="spellStart"/>
      <w:r w:rsidRPr="008C4D42">
        <w:rPr>
          <w:bCs/>
          <w:i/>
          <w:sz w:val="24"/>
          <w:szCs w:val="24"/>
          <w:lang w:val="en" w:eastAsia="bg-BG"/>
        </w:rPr>
        <w:t>условия</w:t>
      </w:r>
      <w:proofErr w:type="spellEnd"/>
      <w:r w:rsidRPr="008C4D42">
        <w:rPr>
          <w:bCs/>
          <w:i/>
          <w:sz w:val="24"/>
          <w:szCs w:val="24"/>
          <w:lang w:val="en" w:eastAsia="bg-BG"/>
        </w:rPr>
        <w:t xml:space="preserve"> </w:t>
      </w:r>
      <w:proofErr w:type="spellStart"/>
      <w:r w:rsidRPr="008C4D42">
        <w:rPr>
          <w:bCs/>
          <w:i/>
          <w:sz w:val="24"/>
          <w:szCs w:val="24"/>
          <w:lang w:val="en" w:eastAsia="bg-BG"/>
        </w:rPr>
        <w:t>на</w:t>
      </w:r>
      <w:proofErr w:type="spellEnd"/>
      <w:r w:rsidRPr="008C4D42">
        <w:rPr>
          <w:bCs/>
          <w:i/>
          <w:sz w:val="24"/>
          <w:szCs w:val="24"/>
          <w:lang w:val="en" w:eastAsia="bg-BG"/>
        </w:rPr>
        <w:t xml:space="preserve"> </w:t>
      </w:r>
      <w:proofErr w:type="spellStart"/>
      <w:r w:rsidRPr="008C4D42">
        <w:rPr>
          <w:bCs/>
          <w:i/>
          <w:sz w:val="24"/>
          <w:szCs w:val="24"/>
          <w:lang w:val="en" w:eastAsia="bg-BG"/>
        </w:rPr>
        <w:t>финансовите</w:t>
      </w:r>
      <w:proofErr w:type="spellEnd"/>
      <w:r w:rsidRPr="008C4D42">
        <w:rPr>
          <w:bCs/>
          <w:i/>
          <w:sz w:val="24"/>
          <w:szCs w:val="24"/>
          <w:lang w:val="en" w:eastAsia="bg-BG"/>
        </w:rPr>
        <w:t xml:space="preserve"> </w:t>
      </w:r>
      <w:proofErr w:type="spellStart"/>
      <w:r w:rsidRPr="008C4D42">
        <w:rPr>
          <w:bCs/>
          <w:i/>
          <w:sz w:val="24"/>
          <w:szCs w:val="24"/>
          <w:lang w:val="en" w:eastAsia="bg-BG"/>
        </w:rPr>
        <w:t>пазари</w:t>
      </w:r>
      <w:proofErr w:type="spellEnd"/>
      <w:r w:rsidRPr="008C4D42">
        <w:rPr>
          <w:bCs/>
          <w:i/>
          <w:sz w:val="24"/>
          <w:szCs w:val="24"/>
          <w:lang w:val="en" w:eastAsia="bg-BG"/>
        </w:rPr>
        <w:t xml:space="preserve"> и </w:t>
      </w:r>
      <w:proofErr w:type="spellStart"/>
      <w:r w:rsidRPr="008C4D42">
        <w:rPr>
          <w:bCs/>
          <w:i/>
          <w:sz w:val="24"/>
          <w:szCs w:val="24"/>
          <w:lang w:val="en" w:eastAsia="bg-BG"/>
        </w:rPr>
        <w:t>резултатите</w:t>
      </w:r>
      <w:proofErr w:type="spellEnd"/>
      <w:r w:rsidRPr="008C4D42">
        <w:rPr>
          <w:bCs/>
          <w:i/>
          <w:sz w:val="24"/>
          <w:szCs w:val="24"/>
          <w:lang w:val="en" w:eastAsia="bg-BG"/>
        </w:rPr>
        <w:t xml:space="preserve"> </w:t>
      </w:r>
      <w:proofErr w:type="spellStart"/>
      <w:r w:rsidRPr="008C4D42">
        <w:rPr>
          <w:bCs/>
          <w:i/>
          <w:sz w:val="24"/>
          <w:szCs w:val="24"/>
          <w:lang w:val="en" w:eastAsia="bg-BG"/>
        </w:rPr>
        <w:t>от</w:t>
      </w:r>
      <w:proofErr w:type="spellEnd"/>
      <w:r w:rsidRPr="008C4D42">
        <w:rPr>
          <w:bCs/>
          <w:i/>
          <w:sz w:val="24"/>
          <w:szCs w:val="24"/>
          <w:lang w:val="en" w:eastAsia="bg-BG"/>
        </w:rPr>
        <w:t xml:space="preserve"> </w:t>
      </w:r>
      <w:proofErr w:type="spellStart"/>
      <w:r w:rsidRPr="008C4D42">
        <w:rPr>
          <w:bCs/>
          <w:i/>
          <w:sz w:val="24"/>
          <w:szCs w:val="24"/>
          <w:lang w:val="en" w:eastAsia="bg-BG"/>
        </w:rPr>
        <w:t>предварителния</w:t>
      </w:r>
      <w:proofErr w:type="spellEnd"/>
      <w:r w:rsidRPr="008C4D42">
        <w:rPr>
          <w:bCs/>
          <w:i/>
          <w:sz w:val="24"/>
          <w:szCs w:val="24"/>
          <w:lang w:val="en" w:eastAsia="bg-BG"/>
        </w:rPr>
        <w:t xml:space="preserve"> </w:t>
      </w:r>
      <w:proofErr w:type="spellStart"/>
      <w:r w:rsidRPr="008C4D42">
        <w:rPr>
          <w:bCs/>
          <w:i/>
          <w:sz w:val="24"/>
          <w:szCs w:val="24"/>
          <w:lang w:val="en" w:eastAsia="bg-BG"/>
        </w:rPr>
        <w:t>маркетинг</w:t>
      </w:r>
      <w:proofErr w:type="spellEnd"/>
      <w:r w:rsidRPr="008C4D42">
        <w:rPr>
          <w:bCs/>
          <w:i/>
          <w:sz w:val="24"/>
          <w:szCs w:val="24"/>
          <w:lang w:val="en" w:eastAsia="bg-BG"/>
        </w:rPr>
        <w:t xml:space="preserve"> и </w:t>
      </w:r>
      <w:proofErr w:type="spellStart"/>
      <w:r w:rsidRPr="008C4D42">
        <w:rPr>
          <w:bCs/>
          <w:i/>
          <w:sz w:val="24"/>
          <w:szCs w:val="24"/>
          <w:lang w:val="en" w:eastAsia="bg-BG"/>
        </w:rPr>
        <w:t>анализ</w:t>
      </w:r>
      <w:proofErr w:type="spellEnd"/>
      <w:r w:rsidRPr="008C4D42">
        <w:rPr>
          <w:bCs/>
          <w:i/>
          <w:sz w:val="24"/>
          <w:szCs w:val="24"/>
          <w:lang w:val="en" w:eastAsia="bg-BG"/>
        </w:rPr>
        <w:t xml:space="preserve"> </w:t>
      </w:r>
      <w:proofErr w:type="spellStart"/>
      <w:r w:rsidRPr="008C4D42">
        <w:rPr>
          <w:bCs/>
          <w:i/>
          <w:sz w:val="24"/>
          <w:szCs w:val="24"/>
          <w:lang w:val="en" w:eastAsia="bg-BG"/>
        </w:rPr>
        <w:t>на</w:t>
      </w:r>
      <w:proofErr w:type="spellEnd"/>
      <w:r w:rsidRPr="008C4D42">
        <w:rPr>
          <w:bCs/>
          <w:i/>
          <w:sz w:val="24"/>
          <w:szCs w:val="24"/>
          <w:lang w:val="en" w:eastAsia="bg-BG"/>
        </w:rPr>
        <w:t xml:space="preserve"> </w:t>
      </w:r>
      <w:proofErr w:type="spellStart"/>
      <w:r w:rsidRPr="008C4D42">
        <w:rPr>
          <w:bCs/>
          <w:i/>
          <w:sz w:val="24"/>
          <w:szCs w:val="24"/>
          <w:lang w:val="en" w:eastAsia="bg-BG"/>
        </w:rPr>
        <w:t>възможностите</w:t>
      </w:r>
      <w:proofErr w:type="spellEnd"/>
      <w:r w:rsidRPr="008C4D42">
        <w:rPr>
          <w:bCs/>
          <w:i/>
          <w:sz w:val="24"/>
          <w:szCs w:val="24"/>
          <w:lang w:val="en" w:eastAsia="bg-BG"/>
        </w:rPr>
        <w:t xml:space="preserve"> </w:t>
      </w:r>
      <w:proofErr w:type="spellStart"/>
      <w:r w:rsidRPr="008C4D42">
        <w:rPr>
          <w:bCs/>
          <w:i/>
          <w:sz w:val="24"/>
          <w:szCs w:val="24"/>
          <w:lang w:val="en" w:eastAsia="bg-BG"/>
        </w:rPr>
        <w:t>да</w:t>
      </w:r>
      <w:proofErr w:type="spellEnd"/>
      <w:r w:rsidRPr="008C4D42">
        <w:rPr>
          <w:bCs/>
          <w:i/>
          <w:sz w:val="24"/>
          <w:szCs w:val="24"/>
          <w:lang w:val="en" w:eastAsia="bg-BG"/>
        </w:rPr>
        <w:t xml:space="preserve"> </w:t>
      </w:r>
      <w:proofErr w:type="spellStart"/>
      <w:r w:rsidRPr="008C4D42">
        <w:rPr>
          <w:bCs/>
          <w:i/>
          <w:sz w:val="24"/>
          <w:szCs w:val="24"/>
          <w:lang w:val="en" w:eastAsia="bg-BG"/>
        </w:rPr>
        <w:t>се</w:t>
      </w:r>
      <w:proofErr w:type="spellEnd"/>
      <w:r w:rsidRPr="008C4D42">
        <w:rPr>
          <w:bCs/>
          <w:i/>
          <w:sz w:val="24"/>
          <w:szCs w:val="24"/>
          <w:lang w:val="en" w:eastAsia="bg-BG"/>
        </w:rPr>
        <w:t xml:space="preserve"> </w:t>
      </w:r>
      <w:proofErr w:type="spellStart"/>
      <w:r w:rsidRPr="008C4D42">
        <w:rPr>
          <w:bCs/>
          <w:i/>
          <w:sz w:val="24"/>
          <w:szCs w:val="24"/>
          <w:lang w:val="en" w:eastAsia="bg-BG"/>
        </w:rPr>
        <w:t>пласират</w:t>
      </w:r>
      <w:proofErr w:type="spellEnd"/>
      <w:r w:rsidRPr="008C4D42">
        <w:rPr>
          <w:bCs/>
          <w:i/>
          <w:sz w:val="24"/>
          <w:szCs w:val="24"/>
          <w:lang w:val="en" w:eastAsia="bg-BG"/>
        </w:rPr>
        <w:t xml:space="preserve"> </w:t>
      </w:r>
      <w:proofErr w:type="spellStart"/>
      <w:r w:rsidRPr="008C4D42">
        <w:rPr>
          <w:bCs/>
          <w:i/>
          <w:sz w:val="24"/>
          <w:szCs w:val="24"/>
          <w:lang w:val="en" w:eastAsia="bg-BG"/>
        </w:rPr>
        <w:t>облигациите</w:t>
      </w:r>
      <w:proofErr w:type="spellEnd"/>
      <w:r w:rsidRPr="008C4D42">
        <w:rPr>
          <w:bCs/>
          <w:i/>
          <w:sz w:val="24"/>
          <w:szCs w:val="24"/>
          <w:lang w:val="en" w:eastAsia="bg-BG"/>
        </w:rPr>
        <w:t>:</w:t>
      </w:r>
    </w:p>
    <w:p w:rsidR="008C4D42" w:rsidRPr="008C4D42" w:rsidRDefault="008C4D42" w:rsidP="008C4D42">
      <w:pPr>
        <w:widowControl/>
        <w:jc w:val="both"/>
        <w:rPr>
          <w:bCs/>
          <w:i/>
          <w:sz w:val="24"/>
          <w:szCs w:val="24"/>
          <w:lang w:val="en" w:eastAsia="bg-BG"/>
        </w:rPr>
      </w:pPr>
      <w:r w:rsidRPr="008C4D42">
        <w:rPr>
          <w:bCs/>
          <w:i/>
          <w:sz w:val="24"/>
          <w:szCs w:val="24"/>
          <w:lang w:val="en" w:eastAsia="bg-BG"/>
        </w:rPr>
        <w:t xml:space="preserve">-  </w:t>
      </w:r>
      <w:proofErr w:type="spellStart"/>
      <w:proofErr w:type="gramStart"/>
      <w:r w:rsidRPr="008C4D42">
        <w:rPr>
          <w:bCs/>
          <w:i/>
          <w:sz w:val="24"/>
          <w:szCs w:val="24"/>
          <w:lang w:val="en" w:eastAsia="bg-BG"/>
        </w:rPr>
        <w:t>да</w:t>
      </w:r>
      <w:proofErr w:type="spellEnd"/>
      <w:proofErr w:type="gramEnd"/>
      <w:r w:rsidRPr="008C4D42">
        <w:rPr>
          <w:bCs/>
          <w:i/>
          <w:sz w:val="24"/>
          <w:szCs w:val="24"/>
          <w:lang w:val="en" w:eastAsia="bg-BG"/>
        </w:rPr>
        <w:t xml:space="preserve"> </w:t>
      </w:r>
      <w:proofErr w:type="spellStart"/>
      <w:r w:rsidRPr="008C4D42">
        <w:rPr>
          <w:bCs/>
          <w:i/>
          <w:sz w:val="24"/>
          <w:szCs w:val="24"/>
          <w:lang w:val="en" w:eastAsia="bg-BG"/>
        </w:rPr>
        <w:t>конкретизира</w:t>
      </w:r>
      <w:proofErr w:type="spellEnd"/>
      <w:r w:rsidRPr="008C4D42">
        <w:rPr>
          <w:bCs/>
          <w:i/>
          <w:sz w:val="24"/>
          <w:szCs w:val="24"/>
          <w:lang w:val="en" w:eastAsia="bg-BG"/>
        </w:rPr>
        <w:t xml:space="preserve"> </w:t>
      </w:r>
      <w:proofErr w:type="spellStart"/>
      <w:r w:rsidRPr="008C4D42">
        <w:rPr>
          <w:bCs/>
          <w:i/>
          <w:sz w:val="24"/>
          <w:szCs w:val="24"/>
          <w:lang w:val="en" w:eastAsia="bg-BG"/>
        </w:rPr>
        <w:t>условията</w:t>
      </w:r>
      <w:proofErr w:type="spellEnd"/>
      <w:r w:rsidRPr="008C4D42">
        <w:rPr>
          <w:bCs/>
          <w:i/>
          <w:sz w:val="24"/>
          <w:szCs w:val="24"/>
          <w:lang w:val="en" w:eastAsia="bg-BG"/>
        </w:rPr>
        <w:t xml:space="preserve"> и </w:t>
      </w:r>
      <w:proofErr w:type="spellStart"/>
      <w:r w:rsidRPr="008C4D42">
        <w:rPr>
          <w:bCs/>
          <w:i/>
          <w:sz w:val="24"/>
          <w:szCs w:val="24"/>
          <w:lang w:val="en" w:eastAsia="bg-BG"/>
        </w:rPr>
        <w:t>реда</w:t>
      </w:r>
      <w:proofErr w:type="spellEnd"/>
      <w:r w:rsidRPr="008C4D42">
        <w:rPr>
          <w:bCs/>
          <w:i/>
          <w:sz w:val="24"/>
          <w:szCs w:val="24"/>
          <w:lang w:val="en" w:eastAsia="bg-BG"/>
        </w:rPr>
        <w:t xml:space="preserve"> </w:t>
      </w:r>
      <w:proofErr w:type="spellStart"/>
      <w:r w:rsidRPr="008C4D42">
        <w:rPr>
          <w:bCs/>
          <w:i/>
          <w:sz w:val="24"/>
          <w:szCs w:val="24"/>
          <w:lang w:val="en" w:eastAsia="bg-BG"/>
        </w:rPr>
        <w:t>за</w:t>
      </w:r>
      <w:proofErr w:type="spellEnd"/>
      <w:r w:rsidRPr="008C4D42">
        <w:rPr>
          <w:bCs/>
          <w:i/>
          <w:sz w:val="24"/>
          <w:szCs w:val="24"/>
          <w:lang w:val="en" w:eastAsia="bg-BG"/>
        </w:rPr>
        <w:t xml:space="preserve"> </w:t>
      </w:r>
      <w:proofErr w:type="spellStart"/>
      <w:r w:rsidRPr="008C4D42">
        <w:rPr>
          <w:bCs/>
          <w:i/>
          <w:sz w:val="24"/>
          <w:szCs w:val="24"/>
          <w:lang w:val="en" w:eastAsia="bg-BG"/>
        </w:rPr>
        <w:t>записване</w:t>
      </w:r>
      <w:proofErr w:type="spellEnd"/>
      <w:r w:rsidRPr="008C4D42">
        <w:rPr>
          <w:bCs/>
          <w:i/>
          <w:sz w:val="24"/>
          <w:szCs w:val="24"/>
          <w:lang w:val="en" w:eastAsia="bg-BG"/>
        </w:rPr>
        <w:t xml:space="preserve"> </w:t>
      </w:r>
      <w:proofErr w:type="spellStart"/>
      <w:r w:rsidRPr="008C4D42">
        <w:rPr>
          <w:bCs/>
          <w:i/>
          <w:sz w:val="24"/>
          <w:szCs w:val="24"/>
          <w:lang w:val="en" w:eastAsia="bg-BG"/>
        </w:rPr>
        <w:t>на</w:t>
      </w:r>
      <w:proofErr w:type="spellEnd"/>
      <w:r w:rsidRPr="008C4D42">
        <w:rPr>
          <w:bCs/>
          <w:i/>
          <w:sz w:val="24"/>
          <w:szCs w:val="24"/>
          <w:lang w:val="en" w:eastAsia="bg-BG"/>
        </w:rPr>
        <w:t xml:space="preserve"> </w:t>
      </w:r>
      <w:proofErr w:type="spellStart"/>
      <w:r w:rsidRPr="008C4D42">
        <w:rPr>
          <w:bCs/>
          <w:i/>
          <w:sz w:val="24"/>
          <w:szCs w:val="24"/>
          <w:lang w:val="en" w:eastAsia="bg-BG"/>
        </w:rPr>
        <w:t>облигациите</w:t>
      </w:r>
      <w:proofErr w:type="spellEnd"/>
      <w:r w:rsidRPr="008C4D42">
        <w:rPr>
          <w:bCs/>
          <w:i/>
          <w:sz w:val="24"/>
          <w:szCs w:val="24"/>
          <w:lang w:val="en" w:eastAsia="bg-BG"/>
        </w:rPr>
        <w:t xml:space="preserve"> (в </w:t>
      </w:r>
      <w:proofErr w:type="spellStart"/>
      <w:r w:rsidRPr="008C4D42">
        <w:rPr>
          <w:bCs/>
          <w:i/>
          <w:sz w:val="24"/>
          <w:szCs w:val="24"/>
          <w:lang w:val="en" w:eastAsia="bg-BG"/>
        </w:rPr>
        <w:t>частност</w:t>
      </w:r>
      <w:proofErr w:type="spellEnd"/>
      <w:r w:rsidRPr="008C4D42">
        <w:rPr>
          <w:bCs/>
          <w:i/>
          <w:sz w:val="24"/>
          <w:szCs w:val="24"/>
          <w:lang w:val="en" w:eastAsia="bg-BG"/>
        </w:rPr>
        <w:t xml:space="preserve"> </w:t>
      </w:r>
      <w:proofErr w:type="spellStart"/>
      <w:r w:rsidRPr="008C4D42">
        <w:rPr>
          <w:bCs/>
          <w:i/>
          <w:sz w:val="24"/>
          <w:szCs w:val="24"/>
          <w:lang w:val="en" w:eastAsia="bg-BG"/>
        </w:rPr>
        <w:t>да</w:t>
      </w:r>
      <w:proofErr w:type="spellEnd"/>
      <w:r w:rsidRPr="008C4D42">
        <w:rPr>
          <w:bCs/>
          <w:i/>
          <w:sz w:val="24"/>
          <w:szCs w:val="24"/>
          <w:lang w:val="en" w:eastAsia="bg-BG"/>
        </w:rPr>
        <w:t xml:space="preserve"> </w:t>
      </w:r>
      <w:proofErr w:type="spellStart"/>
      <w:r w:rsidRPr="008C4D42">
        <w:rPr>
          <w:bCs/>
          <w:i/>
          <w:sz w:val="24"/>
          <w:szCs w:val="24"/>
          <w:lang w:val="en" w:eastAsia="bg-BG"/>
        </w:rPr>
        <w:t>определи</w:t>
      </w:r>
      <w:proofErr w:type="spellEnd"/>
      <w:r w:rsidRPr="008C4D42">
        <w:rPr>
          <w:bCs/>
          <w:i/>
          <w:sz w:val="24"/>
          <w:szCs w:val="24"/>
          <w:lang w:val="en" w:eastAsia="bg-BG"/>
        </w:rPr>
        <w:t xml:space="preserve"> </w:t>
      </w:r>
      <w:proofErr w:type="spellStart"/>
      <w:r w:rsidRPr="008C4D42">
        <w:rPr>
          <w:bCs/>
          <w:i/>
          <w:sz w:val="24"/>
          <w:szCs w:val="24"/>
          <w:lang w:val="en" w:eastAsia="bg-BG"/>
        </w:rPr>
        <w:t>други</w:t>
      </w:r>
      <w:proofErr w:type="spellEnd"/>
      <w:r w:rsidRPr="008C4D42">
        <w:rPr>
          <w:bCs/>
          <w:i/>
          <w:sz w:val="24"/>
          <w:szCs w:val="24"/>
          <w:lang w:val="en" w:eastAsia="bg-BG"/>
        </w:rPr>
        <w:t xml:space="preserve"> </w:t>
      </w:r>
      <w:proofErr w:type="spellStart"/>
      <w:r w:rsidRPr="008C4D42">
        <w:rPr>
          <w:bCs/>
          <w:i/>
          <w:sz w:val="24"/>
          <w:szCs w:val="24"/>
          <w:lang w:val="en" w:eastAsia="bg-BG"/>
        </w:rPr>
        <w:t>необходими</w:t>
      </w:r>
      <w:proofErr w:type="spellEnd"/>
      <w:r w:rsidRPr="008C4D42">
        <w:rPr>
          <w:bCs/>
          <w:i/>
          <w:sz w:val="24"/>
          <w:szCs w:val="24"/>
          <w:lang w:val="en" w:eastAsia="bg-BG"/>
        </w:rPr>
        <w:t xml:space="preserve"> </w:t>
      </w:r>
      <w:proofErr w:type="spellStart"/>
      <w:r w:rsidRPr="008C4D42">
        <w:rPr>
          <w:bCs/>
          <w:i/>
          <w:sz w:val="24"/>
          <w:szCs w:val="24"/>
          <w:lang w:val="en" w:eastAsia="bg-BG"/>
        </w:rPr>
        <w:t>условия</w:t>
      </w:r>
      <w:proofErr w:type="spellEnd"/>
      <w:r w:rsidRPr="008C4D42">
        <w:rPr>
          <w:bCs/>
          <w:i/>
          <w:sz w:val="24"/>
          <w:szCs w:val="24"/>
          <w:lang w:val="en" w:eastAsia="bg-BG"/>
        </w:rPr>
        <w:t xml:space="preserve"> и </w:t>
      </w:r>
      <w:proofErr w:type="spellStart"/>
      <w:r w:rsidRPr="008C4D42">
        <w:rPr>
          <w:bCs/>
          <w:i/>
          <w:sz w:val="24"/>
          <w:szCs w:val="24"/>
          <w:lang w:val="en" w:eastAsia="bg-BG"/>
        </w:rPr>
        <w:t>параметри</w:t>
      </w:r>
      <w:proofErr w:type="spellEnd"/>
      <w:r w:rsidRPr="008C4D42">
        <w:rPr>
          <w:bCs/>
          <w:i/>
          <w:sz w:val="24"/>
          <w:szCs w:val="24"/>
          <w:lang w:val="en" w:eastAsia="bg-BG"/>
        </w:rPr>
        <w:t xml:space="preserve"> </w:t>
      </w:r>
      <w:proofErr w:type="spellStart"/>
      <w:r w:rsidRPr="008C4D42">
        <w:rPr>
          <w:bCs/>
          <w:i/>
          <w:sz w:val="24"/>
          <w:szCs w:val="24"/>
          <w:lang w:val="en" w:eastAsia="bg-BG"/>
        </w:rPr>
        <w:t>на</w:t>
      </w:r>
      <w:proofErr w:type="spellEnd"/>
      <w:r w:rsidRPr="008C4D42">
        <w:rPr>
          <w:bCs/>
          <w:i/>
          <w:sz w:val="24"/>
          <w:szCs w:val="24"/>
          <w:lang w:val="en" w:eastAsia="bg-BG"/>
        </w:rPr>
        <w:t xml:space="preserve"> </w:t>
      </w:r>
      <w:proofErr w:type="spellStart"/>
      <w:r w:rsidRPr="008C4D42">
        <w:rPr>
          <w:bCs/>
          <w:i/>
          <w:sz w:val="24"/>
          <w:szCs w:val="24"/>
          <w:lang w:val="en" w:eastAsia="bg-BG"/>
        </w:rPr>
        <w:t>емисията</w:t>
      </w:r>
      <w:proofErr w:type="spellEnd"/>
      <w:r w:rsidRPr="008C4D42">
        <w:rPr>
          <w:bCs/>
          <w:i/>
          <w:sz w:val="24"/>
          <w:szCs w:val="24"/>
          <w:lang w:val="en" w:eastAsia="bg-BG"/>
        </w:rPr>
        <w:t xml:space="preserve"> </w:t>
      </w:r>
      <w:proofErr w:type="spellStart"/>
      <w:r w:rsidRPr="008C4D42">
        <w:rPr>
          <w:bCs/>
          <w:i/>
          <w:sz w:val="24"/>
          <w:szCs w:val="24"/>
          <w:lang w:val="en" w:eastAsia="bg-BG"/>
        </w:rPr>
        <w:t>облигации</w:t>
      </w:r>
      <w:proofErr w:type="spellEnd"/>
      <w:r w:rsidRPr="008C4D42">
        <w:rPr>
          <w:bCs/>
          <w:i/>
          <w:sz w:val="24"/>
          <w:szCs w:val="24"/>
          <w:lang w:val="en" w:eastAsia="bg-BG"/>
        </w:rPr>
        <w:t xml:space="preserve">, </w:t>
      </w:r>
      <w:proofErr w:type="spellStart"/>
      <w:r w:rsidRPr="008C4D42">
        <w:rPr>
          <w:bCs/>
          <w:i/>
          <w:sz w:val="24"/>
          <w:szCs w:val="24"/>
          <w:lang w:val="en" w:eastAsia="bg-BG"/>
        </w:rPr>
        <w:t>включително</w:t>
      </w:r>
      <w:proofErr w:type="spellEnd"/>
      <w:r w:rsidRPr="008C4D42">
        <w:rPr>
          <w:bCs/>
          <w:i/>
          <w:sz w:val="24"/>
          <w:szCs w:val="24"/>
          <w:lang w:val="en" w:eastAsia="bg-BG"/>
        </w:rPr>
        <w:t xml:space="preserve">, </w:t>
      </w:r>
      <w:proofErr w:type="spellStart"/>
      <w:r w:rsidRPr="008C4D42">
        <w:rPr>
          <w:bCs/>
          <w:i/>
          <w:sz w:val="24"/>
          <w:szCs w:val="24"/>
          <w:lang w:val="en" w:eastAsia="bg-BG"/>
        </w:rPr>
        <w:t>но</w:t>
      </w:r>
      <w:proofErr w:type="spellEnd"/>
      <w:r w:rsidRPr="008C4D42">
        <w:rPr>
          <w:bCs/>
          <w:i/>
          <w:sz w:val="24"/>
          <w:szCs w:val="24"/>
          <w:lang w:val="en" w:eastAsia="bg-BG"/>
        </w:rPr>
        <w:t xml:space="preserve"> </w:t>
      </w:r>
      <w:proofErr w:type="spellStart"/>
      <w:r w:rsidRPr="008C4D42">
        <w:rPr>
          <w:bCs/>
          <w:i/>
          <w:sz w:val="24"/>
          <w:szCs w:val="24"/>
          <w:lang w:val="en" w:eastAsia="bg-BG"/>
        </w:rPr>
        <w:t>не</w:t>
      </w:r>
      <w:proofErr w:type="spellEnd"/>
      <w:r w:rsidRPr="008C4D42">
        <w:rPr>
          <w:bCs/>
          <w:i/>
          <w:sz w:val="24"/>
          <w:szCs w:val="24"/>
          <w:lang w:val="en" w:eastAsia="bg-BG"/>
        </w:rPr>
        <w:t xml:space="preserve"> </w:t>
      </w:r>
      <w:proofErr w:type="spellStart"/>
      <w:r w:rsidRPr="008C4D42">
        <w:rPr>
          <w:bCs/>
          <w:i/>
          <w:sz w:val="24"/>
          <w:szCs w:val="24"/>
          <w:lang w:val="en" w:eastAsia="bg-BG"/>
        </w:rPr>
        <w:t>само</w:t>
      </w:r>
      <w:proofErr w:type="spellEnd"/>
      <w:r w:rsidRPr="008C4D42">
        <w:rPr>
          <w:bCs/>
          <w:i/>
          <w:sz w:val="24"/>
          <w:szCs w:val="24"/>
          <w:lang w:val="en" w:eastAsia="bg-BG"/>
        </w:rPr>
        <w:t xml:space="preserve"> </w:t>
      </w:r>
      <w:proofErr w:type="spellStart"/>
      <w:r w:rsidRPr="008C4D42">
        <w:rPr>
          <w:bCs/>
          <w:i/>
          <w:sz w:val="24"/>
          <w:szCs w:val="24"/>
          <w:lang w:val="en" w:eastAsia="bg-BG"/>
        </w:rPr>
        <w:t>начина</w:t>
      </w:r>
      <w:proofErr w:type="spellEnd"/>
      <w:r w:rsidRPr="008C4D42">
        <w:rPr>
          <w:bCs/>
          <w:i/>
          <w:sz w:val="24"/>
          <w:szCs w:val="24"/>
          <w:lang w:val="en" w:eastAsia="bg-BG"/>
        </w:rPr>
        <w:t xml:space="preserve"> </w:t>
      </w:r>
      <w:proofErr w:type="spellStart"/>
      <w:r w:rsidRPr="008C4D42">
        <w:rPr>
          <w:bCs/>
          <w:i/>
          <w:sz w:val="24"/>
          <w:szCs w:val="24"/>
          <w:lang w:val="en" w:eastAsia="bg-BG"/>
        </w:rPr>
        <w:t>на</w:t>
      </w:r>
      <w:proofErr w:type="spellEnd"/>
      <w:r w:rsidRPr="008C4D42">
        <w:rPr>
          <w:bCs/>
          <w:i/>
          <w:sz w:val="24"/>
          <w:szCs w:val="24"/>
          <w:lang w:val="en" w:eastAsia="bg-BG"/>
        </w:rPr>
        <w:t xml:space="preserve"> </w:t>
      </w:r>
      <w:proofErr w:type="spellStart"/>
      <w:r w:rsidRPr="008C4D42">
        <w:rPr>
          <w:bCs/>
          <w:i/>
          <w:sz w:val="24"/>
          <w:szCs w:val="24"/>
          <w:lang w:val="en" w:eastAsia="bg-BG"/>
        </w:rPr>
        <w:t>изчисляване</w:t>
      </w:r>
      <w:proofErr w:type="spellEnd"/>
      <w:r w:rsidRPr="008C4D42">
        <w:rPr>
          <w:bCs/>
          <w:i/>
          <w:sz w:val="24"/>
          <w:szCs w:val="24"/>
          <w:lang w:val="en" w:eastAsia="bg-BG"/>
        </w:rPr>
        <w:t xml:space="preserve"> и </w:t>
      </w:r>
      <w:proofErr w:type="spellStart"/>
      <w:r w:rsidRPr="008C4D42">
        <w:rPr>
          <w:bCs/>
          <w:i/>
          <w:sz w:val="24"/>
          <w:szCs w:val="24"/>
          <w:lang w:val="en" w:eastAsia="bg-BG"/>
        </w:rPr>
        <w:t>начина</w:t>
      </w:r>
      <w:proofErr w:type="spellEnd"/>
      <w:r w:rsidRPr="008C4D42">
        <w:rPr>
          <w:bCs/>
          <w:i/>
          <w:sz w:val="24"/>
          <w:szCs w:val="24"/>
          <w:lang w:val="en" w:eastAsia="bg-BG"/>
        </w:rPr>
        <w:t xml:space="preserve"> </w:t>
      </w:r>
      <w:proofErr w:type="spellStart"/>
      <w:r w:rsidRPr="008C4D42">
        <w:rPr>
          <w:bCs/>
          <w:i/>
          <w:sz w:val="24"/>
          <w:szCs w:val="24"/>
          <w:lang w:val="en" w:eastAsia="bg-BG"/>
        </w:rPr>
        <w:t>на</w:t>
      </w:r>
      <w:proofErr w:type="spellEnd"/>
      <w:r w:rsidRPr="008C4D42">
        <w:rPr>
          <w:bCs/>
          <w:i/>
          <w:sz w:val="24"/>
          <w:szCs w:val="24"/>
          <w:lang w:val="en" w:eastAsia="bg-BG"/>
        </w:rPr>
        <w:t xml:space="preserve"> </w:t>
      </w:r>
      <w:proofErr w:type="spellStart"/>
      <w:r w:rsidRPr="008C4D42">
        <w:rPr>
          <w:bCs/>
          <w:i/>
          <w:sz w:val="24"/>
          <w:szCs w:val="24"/>
          <w:lang w:val="en" w:eastAsia="bg-BG"/>
        </w:rPr>
        <w:t>плащане</w:t>
      </w:r>
      <w:proofErr w:type="spellEnd"/>
      <w:r w:rsidRPr="008C4D42">
        <w:rPr>
          <w:bCs/>
          <w:i/>
          <w:sz w:val="24"/>
          <w:szCs w:val="24"/>
          <w:lang w:val="en" w:eastAsia="bg-BG"/>
        </w:rPr>
        <w:t xml:space="preserve"> </w:t>
      </w:r>
      <w:proofErr w:type="spellStart"/>
      <w:r w:rsidRPr="008C4D42">
        <w:rPr>
          <w:bCs/>
          <w:i/>
          <w:sz w:val="24"/>
          <w:szCs w:val="24"/>
          <w:lang w:val="en" w:eastAsia="bg-BG"/>
        </w:rPr>
        <w:t>на</w:t>
      </w:r>
      <w:proofErr w:type="spellEnd"/>
      <w:r w:rsidRPr="008C4D42">
        <w:rPr>
          <w:bCs/>
          <w:i/>
          <w:sz w:val="24"/>
          <w:szCs w:val="24"/>
          <w:lang w:val="en" w:eastAsia="bg-BG"/>
        </w:rPr>
        <w:t xml:space="preserve"> </w:t>
      </w:r>
      <w:proofErr w:type="spellStart"/>
      <w:r w:rsidRPr="008C4D42">
        <w:rPr>
          <w:bCs/>
          <w:i/>
          <w:sz w:val="24"/>
          <w:szCs w:val="24"/>
          <w:lang w:val="en" w:eastAsia="bg-BG"/>
        </w:rPr>
        <w:t>лихвата</w:t>
      </w:r>
      <w:proofErr w:type="spellEnd"/>
      <w:r w:rsidRPr="008C4D42">
        <w:rPr>
          <w:bCs/>
          <w:i/>
          <w:sz w:val="24"/>
          <w:szCs w:val="24"/>
          <w:lang w:val="en" w:eastAsia="bg-BG"/>
        </w:rPr>
        <w:t xml:space="preserve">, </w:t>
      </w:r>
      <w:proofErr w:type="spellStart"/>
      <w:r w:rsidRPr="008C4D42">
        <w:rPr>
          <w:bCs/>
          <w:i/>
          <w:sz w:val="24"/>
          <w:szCs w:val="24"/>
          <w:lang w:val="en" w:eastAsia="bg-BG"/>
        </w:rPr>
        <w:t>условия</w:t>
      </w:r>
      <w:proofErr w:type="spellEnd"/>
      <w:r w:rsidRPr="008C4D42">
        <w:rPr>
          <w:bCs/>
          <w:i/>
          <w:sz w:val="24"/>
          <w:szCs w:val="24"/>
          <w:lang w:val="en" w:eastAsia="bg-BG"/>
        </w:rPr>
        <w:t xml:space="preserve">, </w:t>
      </w:r>
      <w:proofErr w:type="spellStart"/>
      <w:r w:rsidRPr="008C4D42">
        <w:rPr>
          <w:bCs/>
          <w:i/>
          <w:sz w:val="24"/>
          <w:szCs w:val="24"/>
          <w:lang w:val="en" w:eastAsia="bg-BG"/>
        </w:rPr>
        <w:t>при</w:t>
      </w:r>
      <w:proofErr w:type="spellEnd"/>
      <w:r w:rsidRPr="008C4D42">
        <w:rPr>
          <w:bCs/>
          <w:i/>
          <w:sz w:val="24"/>
          <w:szCs w:val="24"/>
          <w:lang w:val="en" w:eastAsia="bg-BG"/>
        </w:rPr>
        <w:t xml:space="preserve"> </w:t>
      </w:r>
      <w:proofErr w:type="spellStart"/>
      <w:r w:rsidRPr="008C4D42">
        <w:rPr>
          <w:bCs/>
          <w:i/>
          <w:sz w:val="24"/>
          <w:szCs w:val="24"/>
          <w:lang w:val="en" w:eastAsia="bg-BG"/>
        </w:rPr>
        <w:t>които</w:t>
      </w:r>
      <w:proofErr w:type="spellEnd"/>
      <w:r w:rsidRPr="008C4D42">
        <w:rPr>
          <w:bCs/>
          <w:i/>
          <w:sz w:val="24"/>
          <w:szCs w:val="24"/>
          <w:lang w:val="en" w:eastAsia="bg-BG"/>
        </w:rPr>
        <w:t xml:space="preserve"> </w:t>
      </w:r>
      <w:proofErr w:type="spellStart"/>
      <w:r w:rsidRPr="008C4D42">
        <w:rPr>
          <w:bCs/>
          <w:i/>
          <w:sz w:val="24"/>
          <w:szCs w:val="24"/>
          <w:lang w:val="en" w:eastAsia="bg-BG"/>
        </w:rPr>
        <w:t>заемът</w:t>
      </w:r>
      <w:proofErr w:type="spellEnd"/>
      <w:r w:rsidRPr="008C4D42">
        <w:rPr>
          <w:bCs/>
          <w:i/>
          <w:sz w:val="24"/>
          <w:szCs w:val="24"/>
          <w:lang w:val="en" w:eastAsia="bg-BG"/>
        </w:rPr>
        <w:t xml:space="preserve"> </w:t>
      </w:r>
      <w:proofErr w:type="spellStart"/>
      <w:r w:rsidRPr="008C4D42">
        <w:rPr>
          <w:bCs/>
          <w:i/>
          <w:sz w:val="24"/>
          <w:szCs w:val="24"/>
          <w:lang w:val="en" w:eastAsia="bg-BG"/>
        </w:rPr>
        <w:t>се</w:t>
      </w:r>
      <w:proofErr w:type="spellEnd"/>
      <w:r w:rsidRPr="008C4D42">
        <w:rPr>
          <w:bCs/>
          <w:i/>
          <w:sz w:val="24"/>
          <w:szCs w:val="24"/>
          <w:lang w:val="en" w:eastAsia="bg-BG"/>
        </w:rPr>
        <w:t xml:space="preserve"> </w:t>
      </w:r>
      <w:proofErr w:type="spellStart"/>
      <w:r w:rsidRPr="008C4D42">
        <w:rPr>
          <w:bCs/>
          <w:i/>
          <w:sz w:val="24"/>
          <w:szCs w:val="24"/>
          <w:lang w:val="en" w:eastAsia="bg-BG"/>
        </w:rPr>
        <w:t>счита</w:t>
      </w:r>
      <w:proofErr w:type="spellEnd"/>
      <w:r w:rsidRPr="008C4D42">
        <w:rPr>
          <w:bCs/>
          <w:i/>
          <w:sz w:val="24"/>
          <w:szCs w:val="24"/>
          <w:lang w:val="en" w:eastAsia="bg-BG"/>
        </w:rPr>
        <w:t xml:space="preserve"> </w:t>
      </w:r>
      <w:proofErr w:type="spellStart"/>
      <w:r w:rsidRPr="008C4D42">
        <w:rPr>
          <w:bCs/>
          <w:i/>
          <w:sz w:val="24"/>
          <w:szCs w:val="24"/>
          <w:lang w:val="en" w:eastAsia="bg-BG"/>
        </w:rPr>
        <w:t>сключен</w:t>
      </w:r>
      <w:proofErr w:type="spellEnd"/>
      <w:r w:rsidRPr="008C4D42">
        <w:rPr>
          <w:bCs/>
          <w:i/>
          <w:sz w:val="24"/>
          <w:szCs w:val="24"/>
          <w:lang w:val="en" w:eastAsia="bg-BG"/>
        </w:rPr>
        <w:t xml:space="preserve">), </w:t>
      </w:r>
      <w:proofErr w:type="spellStart"/>
      <w:r w:rsidRPr="008C4D42">
        <w:rPr>
          <w:bCs/>
          <w:i/>
          <w:sz w:val="24"/>
          <w:szCs w:val="24"/>
          <w:lang w:val="en" w:eastAsia="bg-BG"/>
        </w:rPr>
        <w:t>съотношението</w:t>
      </w:r>
      <w:proofErr w:type="spellEnd"/>
      <w:r w:rsidRPr="008C4D42">
        <w:rPr>
          <w:bCs/>
          <w:i/>
          <w:sz w:val="24"/>
          <w:szCs w:val="24"/>
          <w:lang w:val="en" w:eastAsia="bg-BG"/>
        </w:rPr>
        <w:t xml:space="preserve"> </w:t>
      </w:r>
      <w:proofErr w:type="spellStart"/>
      <w:r w:rsidRPr="008C4D42">
        <w:rPr>
          <w:bCs/>
          <w:i/>
          <w:sz w:val="24"/>
          <w:szCs w:val="24"/>
          <w:lang w:val="en" w:eastAsia="bg-BG"/>
        </w:rPr>
        <w:t>права</w:t>
      </w:r>
      <w:proofErr w:type="spellEnd"/>
      <w:r w:rsidRPr="008C4D42">
        <w:rPr>
          <w:bCs/>
          <w:i/>
          <w:sz w:val="24"/>
          <w:szCs w:val="24"/>
          <w:lang w:val="en" w:eastAsia="bg-BG"/>
        </w:rPr>
        <w:t>/</w:t>
      </w:r>
      <w:proofErr w:type="spellStart"/>
      <w:r w:rsidRPr="008C4D42">
        <w:rPr>
          <w:bCs/>
          <w:i/>
          <w:sz w:val="24"/>
          <w:szCs w:val="24"/>
          <w:lang w:val="en" w:eastAsia="bg-BG"/>
        </w:rPr>
        <w:t>облигации</w:t>
      </w:r>
      <w:proofErr w:type="spellEnd"/>
      <w:r w:rsidRPr="008C4D42">
        <w:rPr>
          <w:bCs/>
          <w:i/>
          <w:sz w:val="24"/>
          <w:szCs w:val="24"/>
          <w:lang w:val="en" w:eastAsia="bg-BG"/>
        </w:rPr>
        <w:t xml:space="preserve">, </w:t>
      </w:r>
      <w:proofErr w:type="spellStart"/>
      <w:r w:rsidRPr="008C4D42">
        <w:rPr>
          <w:bCs/>
          <w:i/>
          <w:sz w:val="24"/>
          <w:szCs w:val="24"/>
          <w:lang w:val="en" w:eastAsia="bg-BG"/>
        </w:rPr>
        <w:t>както</w:t>
      </w:r>
      <w:proofErr w:type="spellEnd"/>
      <w:r w:rsidRPr="008C4D42">
        <w:rPr>
          <w:bCs/>
          <w:i/>
          <w:sz w:val="24"/>
          <w:szCs w:val="24"/>
          <w:lang w:val="en" w:eastAsia="bg-BG"/>
        </w:rPr>
        <w:t xml:space="preserve"> и </w:t>
      </w:r>
      <w:proofErr w:type="spellStart"/>
      <w:r w:rsidRPr="008C4D42">
        <w:rPr>
          <w:bCs/>
          <w:i/>
          <w:sz w:val="24"/>
          <w:szCs w:val="24"/>
          <w:lang w:val="en" w:eastAsia="bg-BG"/>
        </w:rPr>
        <w:t>реда</w:t>
      </w:r>
      <w:proofErr w:type="spellEnd"/>
      <w:r w:rsidRPr="008C4D42">
        <w:rPr>
          <w:bCs/>
          <w:i/>
          <w:sz w:val="24"/>
          <w:szCs w:val="24"/>
          <w:lang w:val="en" w:eastAsia="bg-BG"/>
        </w:rPr>
        <w:t xml:space="preserve"> </w:t>
      </w:r>
      <w:proofErr w:type="spellStart"/>
      <w:r w:rsidRPr="008C4D42">
        <w:rPr>
          <w:bCs/>
          <w:i/>
          <w:sz w:val="24"/>
          <w:szCs w:val="24"/>
          <w:lang w:val="en" w:eastAsia="bg-BG"/>
        </w:rPr>
        <w:t>за</w:t>
      </w:r>
      <w:proofErr w:type="spellEnd"/>
      <w:r w:rsidRPr="008C4D42">
        <w:rPr>
          <w:bCs/>
          <w:i/>
          <w:sz w:val="24"/>
          <w:szCs w:val="24"/>
          <w:lang w:val="en" w:eastAsia="bg-BG"/>
        </w:rPr>
        <w:t xml:space="preserve"> </w:t>
      </w:r>
      <w:proofErr w:type="spellStart"/>
      <w:r w:rsidRPr="008C4D42">
        <w:rPr>
          <w:bCs/>
          <w:i/>
          <w:sz w:val="24"/>
          <w:szCs w:val="24"/>
          <w:lang w:val="en" w:eastAsia="bg-BG"/>
        </w:rPr>
        <w:t>конвертиране</w:t>
      </w:r>
      <w:proofErr w:type="spellEnd"/>
      <w:r w:rsidRPr="008C4D42">
        <w:rPr>
          <w:bCs/>
          <w:i/>
          <w:sz w:val="24"/>
          <w:szCs w:val="24"/>
          <w:lang w:val="en" w:eastAsia="bg-BG"/>
        </w:rPr>
        <w:t xml:space="preserve"> </w:t>
      </w:r>
      <w:proofErr w:type="spellStart"/>
      <w:r w:rsidRPr="008C4D42">
        <w:rPr>
          <w:bCs/>
          <w:i/>
          <w:sz w:val="24"/>
          <w:szCs w:val="24"/>
          <w:lang w:val="en" w:eastAsia="bg-BG"/>
        </w:rPr>
        <w:t>на</w:t>
      </w:r>
      <w:proofErr w:type="spellEnd"/>
      <w:r w:rsidRPr="008C4D42">
        <w:rPr>
          <w:bCs/>
          <w:i/>
          <w:sz w:val="24"/>
          <w:szCs w:val="24"/>
          <w:lang w:val="en" w:eastAsia="bg-BG"/>
        </w:rPr>
        <w:t xml:space="preserve"> </w:t>
      </w:r>
      <w:proofErr w:type="spellStart"/>
      <w:r w:rsidRPr="008C4D42">
        <w:rPr>
          <w:bCs/>
          <w:i/>
          <w:sz w:val="24"/>
          <w:szCs w:val="24"/>
          <w:lang w:val="en" w:eastAsia="bg-BG"/>
        </w:rPr>
        <w:t>облигаците</w:t>
      </w:r>
      <w:proofErr w:type="spellEnd"/>
      <w:r w:rsidRPr="008C4D42">
        <w:rPr>
          <w:bCs/>
          <w:i/>
          <w:sz w:val="24"/>
          <w:szCs w:val="24"/>
          <w:lang w:val="en" w:eastAsia="bg-BG"/>
        </w:rPr>
        <w:t xml:space="preserve"> в </w:t>
      </w:r>
      <w:proofErr w:type="spellStart"/>
      <w:r w:rsidRPr="008C4D42">
        <w:rPr>
          <w:bCs/>
          <w:i/>
          <w:sz w:val="24"/>
          <w:szCs w:val="24"/>
          <w:lang w:val="en" w:eastAsia="bg-BG"/>
        </w:rPr>
        <w:t>акции</w:t>
      </w:r>
      <w:proofErr w:type="spellEnd"/>
      <w:r w:rsidRPr="008C4D42">
        <w:rPr>
          <w:bCs/>
          <w:i/>
          <w:sz w:val="24"/>
          <w:szCs w:val="24"/>
          <w:lang w:val="en" w:eastAsia="bg-BG"/>
        </w:rPr>
        <w:t>;</w:t>
      </w:r>
    </w:p>
    <w:p w:rsidR="008C4D42" w:rsidRPr="008C4D42" w:rsidRDefault="008C4D42" w:rsidP="008C4D42">
      <w:pPr>
        <w:widowControl/>
        <w:jc w:val="both"/>
        <w:rPr>
          <w:bCs/>
          <w:i/>
          <w:sz w:val="24"/>
          <w:szCs w:val="24"/>
          <w:lang w:val="en" w:eastAsia="bg-BG"/>
        </w:rPr>
      </w:pPr>
      <w:r w:rsidRPr="008C4D42">
        <w:rPr>
          <w:bCs/>
          <w:i/>
          <w:sz w:val="24"/>
          <w:szCs w:val="24"/>
          <w:lang w:val="en" w:eastAsia="bg-BG"/>
        </w:rPr>
        <w:t xml:space="preserve">- </w:t>
      </w:r>
      <w:proofErr w:type="spellStart"/>
      <w:proofErr w:type="gramStart"/>
      <w:r w:rsidRPr="008C4D42">
        <w:rPr>
          <w:bCs/>
          <w:i/>
          <w:sz w:val="24"/>
          <w:szCs w:val="24"/>
          <w:lang w:val="en" w:eastAsia="bg-BG"/>
        </w:rPr>
        <w:t>да</w:t>
      </w:r>
      <w:proofErr w:type="spellEnd"/>
      <w:proofErr w:type="gramEnd"/>
      <w:r w:rsidRPr="008C4D42">
        <w:rPr>
          <w:bCs/>
          <w:i/>
          <w:sz w:val="24"/>
          <w:szCs w:val="24"/>
          <w:lang w:val="en" w:eastAsia="bg-BG"/>
        </w:rPr>
        <w:t xml:space="preserve"> </w:t>
      </w:r>
      <w:proofErr w:type="spellStart"/>
      <w:r w:rsidRPr="008C4D42">
        <w:rPr>
          <w:bCs/>
          <w:i/>
          <w:sz w:val="24"/>
          <w:szCs w:val="24"/>
          <w:lang w:val="en" w:eastAsia="bg-BG"/>
        </w:rPr>
        <w:t>определи</w:t>
      </w:r>
      <w:proofErr w:type="spellEnd"/>
      <w:r w:rsidRPr="008C4D42">
        <w:rPr>
          <w:bCs/>
          <w:i/>
          <w:sz w:val="24"/>
          <w:szCs w:val="24"/>
          <w:lang w:val="en" w:eastAsia="bg-BG"/>
        </w:rPr>
        <w:t xml:space="preserve"> </w:t>
      </w:r>
      <w:proofErr w:type="spellStart"/>
      <w:r w:rsidRPr="008C4D42">
        <w:rPr>
          <w:bCs/>
          <w:i/>
          <w:sz w:val="24"/>
          <w:szCs w:val="24"/>
          <w:lang w:val="en" w:eastAsia="bg-BG"/>
        </w:rPr>
        <w:t>ангажиментите</w:t>
      </w:r>
      <w:proofErr w:type="spellEnd"/>
      <w:r w:rsidRPr="008C4D42">
        <w:rPr>
          <w:bCs/>
          <w:i/>
          <w:sz w:val="24"/>
          <w:szCs w:val="24"/>
          <w:lang w:val="en" w:eastAsia="bg-BG"/>
        </w:rPr>
        <w:t xml:space="preserve">, </w:t>
      </w:r>
      <w:proofErr w:type="spellStart"/>
      <w:r w:rsidRPr="008C4D42">
        <w:rPr>
          <w:bCs/>
          <w:i/>
          <w:sz w:val="24"/>
          <w:szCs w:val="24"/>
          <w:lang w:val="en" w:eastAsia="bg-BG"/>
        </w:rPr>
        <w:t>които</w:t>
      </w:r>
      <w:proofErr w:type="spellEnd"/>
      <w:r w:rsidRPr="008C4D42">
        <w:rPr>
          <w:bCs/>
          <w:i/>
          <w:sz w:val="24"/>
          <w:szCs w:val="24"/>
          <w:lang w:val="en" w:eastAsia="bg-BG"/>
        </w:rPr>
        <w:t xml:space="preserve"> “</w:t>
      </w:r>
      <w:proofErr w:type="spellStart"/>
      <w:r w:rsidRPr="008C4D42">
        <w:rPr>
          <w:bCs/>
          <w:i/>
          <w:sz w:val="24"/>
          <w:szCs w:val="24"/>
          <w:lang w:val="en" w:eastAsia="bg-BG"/>
        </w:rPr>
        <w:t>Индустриален</w:t>
      </w:r>
      <w:proofErr w:type="spellEnd"/>
      <w:r w:rsidRPr="008C4D42">
        <w:rPr>
          <w:bCs/>
          <w:i/>
          <w:sz w:val="24"/>
          <w:szCs w:val="24"/>
          <w:lang w:val="en" w:eastAsia="bg-BG"/>
        </w:rPr>
        <w:t xml:space="preserve"> </w:t>
      </w:r>
      <w:proofErr w:type="spellStart"/>
      <w:r w:rsidRPr="008C4D42">
        <w:rPr>
          <w:bCs/>
          <w:i/>
          <w:sz w:val="24"/>
          <w:szCs w:val="24"/>
          <w:lang w:val="en" w:eastAsia="bg-BG"/>
        </w:rPr>
        <w:t>холдинг</w:t>
      </w:r>
      <w:proofErr w:type="spellEnd"/>
      <w:r w:rsidRPr="008C4D42">
        <w:rPr>
          <w:bCs/>
          <w:i/>
          <w:sz w:val="24"/>
          <w:szCs w:val="24"/>
          <w:lang w:val="en" w:eastAsia="bg-BG"/>
        </w:rPr>
        <w:t xml:space="preserve"> </w:t>
      </w:r>
      <w:proofErr w:type="spellStart"/>
      <w:r w:rsidRPr="008C4D42">
        <w:rPr>
          <w:bCs/>
          <w:i/>
          <w:sz w:val="24"/>
          <w:szCs w:val="24"/>
          <w:lang w:val="en" w:eastAsia="bg-BG"/>
        </w:rPr>
        <w:t>България</w:t>
      </w:r>
      <w:proofErr w:type="spellEnd"/>
      <w:r w:rsidRPr="008C4D42">
        <w:rPr>
          <w:bCs/>
          <w:i/>
          <w:sz w:val="24"/>
          <w:szCs w:val="24"/>
          <w:lang w:val="en" w:eastAsia="bg-BG"/>
        </w:rPr>
        <w:t xml:space="preserve">” АД </w:t>
      </w:r>
      <w:proofErr w:type="spellStart"/>
      <w:r w:rsidRPr="008C4D42">
        <w:rPr>
          <w:bCs/>
          <w:i/>
          <w:sz w:val="24"/>
          <w:szCs w:val="24"/>
          <w:lang w:val="en" w:eastAsia="bg-BG"/>
        </w:rPr>
        <w:t>да</w:t>
      </w:r>
      <w:proofErr w:type="spellEnd"/>
      <w:r w:rsidRPr="008C4D42">
        <w:rPr>
          <w:bCs/>
          <w:i/>
          <w:sz w:val="24"/>
          <w:szCs w:val="24"/>
          <w:lang w:val="en" w:eastAsia="bg-BG"/>
        </w:rPr>
        <w:t xml:space="preserve"> </w:t>
      </w:r>
      <w:proofErr w:type="spellStart"/>
      <w:r w:rsidRPr="008C4D42">
        <w:rPr>
          <w:bCs/>
          <w:i/>
          <w:sz w:val="24"/>
          <w:szCs w:val="24"/>
          <w:lang w:val="en" w:eastAsia="bg-BG"/>
        </w:rPr>
        <w:t>поеме</w:t>
      </w:r>
      <w:proofErr w:type="spellEnd"/>
      <w:r w:rsidRPr="008C4D42">
        <w:rPr>
          <w:bCs/>
          <w:i/>
          <w:sz w:val="24"/>
          <w:szCs w:val="24"/>
          <w:lang w:val="en" w:eastAsia="bg-BG"/>
        </w:rPr>
        <w:t xml:space="preserve"> </w:t>
      </w:r>
      <w:proofErr w:type="spellStart"/>
      <w:r w:rsidRPr="008C4D42">
        <w:rPr>
          <w:bCs/>
          <w:i/>
          <w:sz w:val="24"/>
          <w:szCs w:val="24"/>
          <w:lang w:val="en" w:eastAsia="bg-BG"/>
        </w:rPr>
        <w:t>към</w:t>
      </w:r>
      <w:proofErr w:type="spellEnd"/>
      <w:r w:rsidRPr="008C4D42">
        <w:rPr>
          <w:bCs/>
          <w:i/>
          <w:sz w:val="24"/>
          <w:szCs w:val="24"/>
          <w:lang w:val="en" w:eastAsia="bg-BG"/>
        </w:rPr>
        <w:t xml:space="preserve"> </w:t>
      </w:r>
      <w:proofErr w:type="spellStart"/>
      <w:r w:rsidRPr="008C4D42">
        <w:rPr>
          <w:bCs/>
          <w:i/>
          <w:sz w:val="24"/>
          <w:szCs w:val="24"/>
          <w:lang w:val="en" w:eastAsia="bg-BG"/>
        </w:rPr>
        <w:t>облигационерите</w:t>
      </w:r>
      <w:proofErr w:type="spellEnd"/>
      <w:r w:rsidRPr="008C4D42">
        <w:rPr>
          <w:bCs/>
          <w:i/>
          <w:sz w:val="24"/>
          <w:szCs w:val="24"/>
          <w:lang w:val="en" w:eastAsia="bg-BG"/>
        </w:rPr>
        <w:t xml:space="preserve"> (</w:t>
      </w:r>
      <w:proofErr w:type="spellStart"/>
      <w:r w:rsidRPr="008C4D42">
        <w:rPr>
          <w:bCs/>
          <w:i/>
          <w:sz w:val="24"/>
          <w:szCs w:val="24"/>
          <w:lang w:val="en" w:eastAsia="bg-BG"/>
        </w:rPr>
        <w:t>т.н</w:t>
      </w:r>
      <w:proofErr w:type="spellEnd"/>
      <w:r w:rsidRPr="008C4D42">
        <w:rPr>
          <w:bCs/>
          <w:i/>
          <w:sz w:val="24"/>
          <w:szCs w:val="24"/>
          <w:lang w:val="en" w:eastAsia="bg-BG"/>
        </w:rPr>
        <w:t xml:space="preserve">. covenants); </w:t>
      </w:r>
      <w:proofErr w:type="spellStart"/>
      <w:r w:rsidRPr="008C4D42">
        <w:rPr>
          <w:bCs/>
          <w:i/>
          <w:sz w:val="24"/>
          <w:szCs w:val="24"/>
          <w:lang w:val="en" w:eastAsia="bg-BG"/>
        </w:rPr>
        <w:t>конверсионна</w:t>
      </w:r>
      <w:proofErr w:type="spellEnd"/>
      <w:r w:rsidRPr="008C4D42">
        <w:rPr>
          <w:bCs/>
          <w:i/>
          <w:sz w:val="24"/>
          <w:szCs w:val="24"/>
          <w:lang w:val="en" w:eastAsia="bg-BG"/>
        </w:rPr>
        <w:t xml:space="preserve"> </w:t>
      </w:r>
      <w:proofErr w:type="spellStart"/>
      <w:r w:rsidRPr="008C4D42">
        <w:rPr>
          <w:bCs/>
          <w:i/>
          <w:sz w:val="24"/>
          <w:szCs w:val="24"/>
          <w:lang w:val="en" w:eastAsia="bg-BG"/>
        </w:rPr>
        <w:t>цена</w:t>
      </w:r>
      <w:proofErr w:type="spellEnd"/>
      <w:r w:rsidRPr="008C4D42">
        <w:rPr>
          <w:bCs/>
          <w:i/>
          <w:sz w:val="24"/>
          <w:szCs w:val="24"/>
          <w:lang w:val="en" w:eastAsia="bg-BG"/>
        </w:rPr>
        <w:t xml:space="preserve">, </w:t>
      </w:r>
      <w:proofErr w:type="spellStart"/>
      <w:r w:rsidRPr="008C4D42">
        <w:rPr>
          <w:bCs/>
          <w:i/>
          <w:sz w:val="24"/>
          <w:szCs w:val="24"/>
          <w:lang w:val="en" w:eastAsia="bg-BG"/>
        </w:rPr>
        <w:t>конверсионното</w:t>
      </w:r>
      <w:proofErr w:type="spellEnd"/>
      <w:r w:rsidRPr="008C4D42">
        <w:rPr>
          <w:bCs/>
          <w:i/>
          <w:sz w:val="24"/>
          <w:szCs w:val="24"/>
          <w:lang w:val="en" w:eastAsia="bg-BG"/>
        </w:rPr>
        <w:t xml:space="preserve"> </w:t>
      </w:r>
      <w:proofErr w:type="spellStart"/>
      <w:r w:rsidRPr="008C4D42">
        <w:rPr>
          <w:bCs/>
          <w:i/>
          <w:sz w:val="24"/>
          <w:szCs w:val="24"/>
          <w:lang w:val="en" w:eastAsia="bg-BG"/>
        </w:rPr>
        <w:t>съотношение</w:t>
      </w:r>
      <w:proofErr w:type="spellEnd"/>
      <w:r w:rsidRPr="008C4D42">
        <w:rPr>
          <w:bCs/>
          <w:i/>
          <w:sz w:val="24"/>
          <w:szCs w:val="24"/>
          <w:lang w:val="en" w:eastAsia="bg-BG"/>
        </w:rPr>
        <w:t xml:space="preserve">, </w:t>
      </w:r>
      <w:proofErr w:type="spellStart"/>
      <w:r w:rsidRPr="008C4D42">
        <w:rPr>
          <w:bCs/>
          <w:i/>
          <w:sz w:val="24"/>
          <w:szCs w:val="24"/>
          <w:lang w:val="en" w:eastAsia="bg-BG"/>
        </w:rPr>
        <w:t>както</w:t>
      </w:r>
      <w:proofErr w:type="spellEnd"/>
      <w:r w:rsidRPr="008C4D42">
        <w:rPr>
          <w:bCs/>
          <w:i/>
          <w:sz w:val="24"/>
          <w:szCs w:val="24"/>
          <w:lang w:val="en" w:eastAsia="bg-BG"/>
        </w:rPr>
        <w:t xml:space="preserve"> и </w:t>
      </w:r>
      <w:proofErr w:type="spellStart"/>
      <w:r w:rsidRPr="008C4D42">
        <w:rPr>
          <w:bCs/>
          <w:i/>
          <w:sz w:val="24"/>
          <w:szCs w:val="24"/>
          <w:lang w:val="en" w:eastAsia="bg-BG"/>
        </w:rPr>
        <w:t>корпоративните</w:t>
      </w:r>
      <w:proofErr w:type="spellEnd"/>
      <w:r w:rsidRPr="008C4D42">
        <w:rPr>
          <w:bCs/>
          <w:i/>
          <w:sz w:val="24"/>
          <w:szCs w:val="24"/>
          <w:lang w:val="en" w:eastAsia="bg-BG"/>
        </w:rPr>
        <w:t xml:space="preserve"> </w:t>
      </w:r>
      <w:proofErr w:type="spellStart"/>
      <w:r w:rsidRPr="008C4D42">
        <w:rPr>
          <w:bCs/>
          <w:i/>
          <w:sz w:val="24"/>
          <w:szCs w:val="24"/>
          <w:lang w:val="en" w:eastAsia="bg-BG"/>
        </w:rPr>
        <w:t>събития</w:t>
      </w:r>
      <w:proofErr w:type="spellEnd"/>
      <w:r w:rsidRPr="008C4D42">
        <w:rPr>
          <w:bCs/>
          <w:i/>
          <w:sz w:val="24"/>
          <w:szCs w:val="24"/>
          <w:lang w:val="en" w:eastAsia="bg-BG"/>
        </w:rPr>
        <w:t xml:space="preserve">, </w:t>
      </w:r>
      <w:proofErr w:type="spellStart"/>
      <w:r w:rsidRPr="008C4D42">
        <w:rPr>
          <w:bCs/>
          <w:i/>
          <w:sz w:val="24"/>
          <w:szCs w:val="24"/>
          <w:lang w:val="en" w:eastAsia="bg-BG"/>
        </w:rPr>
        <w:t>при</w:t>
      </w:r>
      <w:proofErr w:type="spellEnd"/>
      <w:r w:rsidRPr="008C4D42">
        <w:rPr>
          <w:bCs/>
          <w:i/>
          <w:sz w:val="24"/>
          <w:szCs w:val="24"/>
          <w:lang w:val="en" w:eastAsia="bg-BG"/>
        </w:rPr>
        <w:t xml:space="preserve"> </w:t>
      </w:r>
      <w:proofErr w:type="spellStart"/>
      <w:r w:rsidRPr="008C4D42">
        <w:rPr>
          <w:bCs/>
          <w:i/>
          <w:sz w:val="24"/>
          <w:szCs w:val="24"/>
          <w:lang w:val="en" w:eastAsia="bg-BG"/>
        </w:rPr>
        <w:t>които</w:t>
      </w:r>
      <w:proofErr w:type="spellEnd"/>
      <w:r w:rsidRPr="008C4D42">
        <w:rPr>
          <w:bCs/>
          <w:i/>
          <w:sz w:val="24"/>
          <w:szCs w:val="24"/>
          <w:lang w:val="en" w:eastAsia="bg-BG"/>
        </w:rPr>
        <w:t xml:space="preserve"> </w:t>
      </w:r>
      <w:proofErr w:type="spellStart"/>
      <w:r w:rsidRPr="008C4D42">
        <w:rPr>
          <w:bCs/>
          <w:i/>
          <w:sz w:val="24"/>
          <w:szCs w:val="24"/>
          <w:lang w:val="en" w:eastAsia="bg-BG"/>
        </w:rPr>
        <w:t>цената</w:t>
      </w:r>
      <w:proofErr w:type="spellEnd"/>
      <w:r w:rsidRPr="008C4D42">
        <w:rPr>
          <w:bCs/>
          <w:i/>
          <w:sz w:val="24"/>
          <w:szCs w:val="24"/>
          <w:lang w:val="en" w:eastAsia="bg-BG"/>
        </w:rPr>
        <w:t xml:space="preserve"> </w:t>
      </w:r>
      <w:proofErr w:type="spellStart"/>
      <w:r w:rsidRPr="008C4D42">
        <w:rPr>
          <w:bCs/>
          <w:i/>
          <w:sz w:val="24"/>
          <w:szCs w:val="24"/>
          <w:lang w:val="en" w:eastAsia="bg-BG"/>
        </w:rPr>
        <w:t>на</w:t>
      </w:r>
      <w:proofErr w:type="spellEnd"/>
      <w:r w:rsidRPr="008C4D42">
        <w:rPr>
          <w:bCs/>
          <w:i/>
          <w:sz w:val="24"/>
          <w:szCs w:val="24"/>
          <w:lang w:val="en" w:eastAsia="bg-BG"/>
        </w:rPr>
        <w:t xml:space="preserve"> </w:t>
      </w:r>
      <w:proofErr w:type="spellStart"/>
      <w:r w:rsidRPr="008C4D42">
        <w:rPr>
          <w:bCs/>
          <w:i/>
          <w:sz w:val="24"/>
          <w:szCs w:val="24"/>
          <w:lang w:val="en" w:eastAsia="bg-BG"/>
        </w:rPr>
        <w:t>конвертиране</w:t>
      </w:r>
      <w:proofErr w:type="spellEnd"/>
      <w:r w:rsidRPr="008C4D42">
        <w:rPr>
          <w:bCs/>
          <w:i/>
          <w:sz w:val="24"/>
          <w:szCs w:val="24"/>
          <w:lang w:val="en" w:eastAsia="bg-BG"/>
        </w:rPr>
        <w:t xml:space="preserve"> </w:t>
      </w:r>
      <w:proofErr w:type="spellStart"/>
      <w:r w:rsidRPr="008C4D42">
        <w:rPr>
          <w:bCs/>
          <w:i/>
          <w:sz w:val="24"/>
          <w:szCs w:val="24"/>
          <w:lang w:val="en" w:eastAsia="bg-BG"/>
        </w:rPr>
        <w:t>ще</w:t>
      </w:r>
      <w:proofErr w:type="spellEnd"/>
      <w:r w:rsidRPr="008C4D42">
        <w:rPr>
          <w:bCs/>
          <w:i/>
          <w:sz w:val="24"/>
          <w:szCs w:val="24"/>
          <w:lang w:val="en" w:eastAsia="bg-BG"/>
        </w:rPr>
        <w:t xml:space="preserve"> </w:t>
      </w:r>
      <w:proofErr w:type="spellStart"/>
      <w:r w:rsidRPr="008C4D42">
        <w:rPr>
          <w:bCs/>
          <w:i/>
          <w:sz w:val="24"/>
          <w:szCs w:val="24"/>
          <w:lang w:val="en" w:eastAsia="bg-BG"/>
        </w:rPr>
        <w:t>бъде</w:t>
      </w:r>
      <w:proofErr w:type="spellEnd"/>
      <w:r w:rsidRPr="008C4D42">
        <w:rPr>
          <w:bCs/>
          <w:i/>
          <w:sz w:val="24"/>
          <w:szCs w:val="24"/>
          <w:lang w:val="en" w:eastAsia="bg-BG"/>
        </w:rPr>
        <w:t xml:space="preserve"> </w:t>
      </w:r>
      <w:proofErr w:type="spellStart"/>
      <w:r w:rsidRPr="008C4D42">
        <w:rPr>
          <w:bCs/>
          <w:i/>
          <w:sz w:val="24"/>
          <w:szCs w:val="24"/>
          <w:lang w:val="en" w:eastAsia="bg-BG"/>
        </w:rPr>
        <w:t>актуализирана</w:t>
      </w:r>
      <w:proofErr w:type="spellEnd"/>
      <w:r w:rsidRPr="008C4D42">
        <w:rPr>
          <w:bCs/>
          <w:i/>
          <w:sz w:val="24"/>
          <w:szCs w:val="24"/>
          <w:lang w:val="en" w:eastAsia="bg-BG"/>
        </w:rPr>
        <w:t xml:space="preserve"> и </w:t>
      </w:r>
      <w:proofErr w:type="spellStart"/>
      <w:r w:rsidRPr="008C4D42">
        <w:rPr>
          <w:bCs/>
          <w:i/>
          <w:sz w:val="24"/>
          <w:szCs w:val="24"/>
          <w:lang w:val="en" w:eastAsia="bg-BG"/>
        </w:rPr>
        <w:t>начина</w:t>
      </w:r>
      <w:proofErr w:type="spellEnd"/>
      <w:r w:rsidRPr="008C4D42">
        <w:rPr>
          <w:bCs/>
          <w:i/>
          <w:sz w:val="24"/>
          <w:szCs w:val="24"/>
          <w:lang w:val="en" w:eastAsia="bg-BG"/>
        </w:rPr>
        <w:t xml:space="preserve"> </w:t>
      </w:r>
      <w:proofErr w:type="spellStart"/>
      <w:r w:rsidRPr="008C4D42">
        <w:rPr>
          <w:bCs/>
          <w:i/>
          <w:sz w:val="24"/>
          <w:szCs w:val="24"/>
          <w:lang w:val="en" w:eastAsia="bg-BG"/>
        </w:rPr>
        <w:t>на</w:t>
      </w:r>
      <w:proofErr w:type="spellEnd"/>
      <w:r w:rsidRPr="008C4D42">
        <w:rPr>
          <w:bCs/>
          <w:i/>
          <w:sz w:val="24"/>
          <w:szCs w:val="24"/>
          <w:lang w:val="en" w:eastAsia="bg-BG"/>
        </w:rPr>
        <w:t xml:space="preserve"> </w:t>
      </w:r>
      <w:proofErr w:type="spellStart"/>
      <w:r w:rsidRPr="008C4D42">
        <w:rPr>
          <w:bCs/>
          <w:i/>
          <w:sz w:val="24"/>
          <w:szCs w:val="24"/>
          <w:lang w:val="en" w:eastAsia="bg-BG"/>
        </w:rPr>
        <w:t>актуализацията</w:t>
      </w:r>
      <w:proofErr w:type="spellEnd"/>
      <w:r w:rsidRPr="008C4D42">
        <w:rPr>
          <w:bCs/>
          <w:i/>
          <w:sz w:val="24"/>
          <w:szCs w:val="24"/>
          <w:lang w:val="en" w:eastAsia="bg-BG"/>
        </w:rPr>
        <w:t xml:space="preserve"> й; </w:t>
      </w:r>
      <w:proofErr w:type="spellStart"/>
      <w:r w:rsidRPr="008C4D42">
        <w:rPr>
          <w:bCs/>
          <w:i/>
          <w:sz w:val="24"/>
          <w:szCs w:val="24"/>
          <w:lang w:val="en" w:eastAsia="bg-BG"/>
        </w:rPr>
        <w:t>други</w:t>
      </w:r>
      <w:proofErr w:type="spellEnd"/>
      <w:r w:rsidRPr="008C4D42">
        <w:rPr>
          <w:bCs/>
          <w:i/>
          <w:sz w:val="24"/>
          <w:szCs w:val="24"/>
          <w:lang w:val="en" w:eastAsia="bg-BG"/>
        </w:rPr>
        <w:t xml:space="preserve"> </w:t>
      </w:r>
      <w:proofErr w:type="spellStart"/>
      <w:r w:rsidRPr="008C4D42">
        <w:rPr>
          <w:bCs/>
          <w:i/>
          <w:sz w:val="24"/>
          <w:szCs w:val="24"/>
          <w:lang w:val="en" w:eastAsia="bg-BG"/>
        </w:rPr>
        <w:t>условия</w:t>
      </w:r>
      <w:proofErr w:type="spellEnd"/>
      <w:r w:rsidRPr="008C4D42">
        <w:rPr>
          <w:bCs/>
          <w:i/>
          <w:sz w:val="24"/>
          <w:szCs w:val="24"/>
          <w:lang w:val="en" w:eastAsia="bg-BG"/>
        </w:rPr>
        <w:t xml:space="preserve"> </w:t>
      </w:r>
      <w:proofErr w:type="spellStart"/>
      <w:r w:rsidRPr="008C4D42">
        <w:rPr>
          <w:bCs/>
          <w:i/>
          <w:sz w:val="24"/>
          <w:szCs w:val="24"/>
          <w:lang w:val="en" w:eastAsia="bg-BG"/>
        </w:rPr>
        <w:t>на</w:t>
      </w:r>
      <w:proofErr w:type="spellEnd"/>
      <w:r w:rsidRPr="008C4D42">
        <w:rPr>
          <w:bCs/>
          <w:i/>
          <w:sz w:val="24"/>
          <w:szCs w:val="24"/>
          <w:lang w:val="en" w:eastAsia="bg-BG"/>
        </w:rPr>
        <w:t xml:space="preserve"> </w:t>
      </w:r>
      <w:proofErr w:type="spellStart"/>
      <w:r w:rsidRPr="008C4D42">
        <w:rPr>
          <w:bCs/>
          <w:i/>
          <w:sz w:val="24"/>
          <w:szCs w:val="24"/>
          <w:lang w:val="en" w:eastAsia="bg-BG"/>
        </w:rPr>
        <w:t>облигационния</w:t>
      </w:r>
      <w:proofErr w:type="spellEnd"/>
      <w:r w:rsidRPr="008C4D42">
        <w:rPr>
          <w:bCs/>
          <w:i/>
          <w:sz w:val="24"/>
          <w:szCs w:val="24"/>
          <w:lang w:val="en" w:eastAsia="bg-BG"/>
        </w:rPr>
        <w:t xml:space="preserve"> </w:t>
      </w:r>
      <w:proofErr w:type="spellStart"/>
      <w:r w:rsidRPr="008C4D42">
        <w:rPr>
          <w:bCs/>
          <w:i/>
          <w:sz w:val="24"/>
          <w:szCs w:val="24"/>
          <w:lang w:val="en" w:eastAsia="bg-BG"/>
        </w:rPr>
        <w:t>заем</w:t>
      </w:r>
      <w:proofErr w:type="spellEnd"/>
      <w:r w:rsidRPr="008C4D42">
        <w:rPr>
          <w:bCs/>
          <w:i/>
          <w:sz w:val="24"/>
          <w:szCs w:val="24"/>
          <w:lang w:val="en" w:eastAsia="bg-BG"/>
        </w:rPr>
        <w:t>;</w:t>
      </w:r>
    </w:p>
    <w:p w:rsidR="008C4D42" w:rsidRPr="008C4D42" w:rsidRDefault="008C4D42" w:rsidP="008C4D42">
      <w:pPr>
        <w:widowControl/>
        <w:jc w:val="both"/>
        <w:rPr>
          <w:bCs/>
          <w:i/>
          <w:sz w:val="24"/>
          <w:szCs w:val="24"/>
          <w:lang w:val="en" w:eastAsia="bg-BG"/>
        </w:rPr>
      </w:pPr>
      <w:r w:rsidRPr="008C4D42">
        <w:rPr>
          <w:bCs/>
          <w:i/>
          <w:sz w:val="24"/>
          <w:szCs w:val="24"/>
          <w:lang w:val="en" w:eastAsia="bg-BG"/>
        </w:rPr>
        <w:lastRenderedPageBreak/>
        <w:t xml:space="preserve">- </w:t>
      </w:r>
      <w:proofErr w:type="spellStart"/>
      <w:proofErr w:type="gramStart"/>
      <w:r w:rsidRPr="008C4D42">
        <w:rPr>
          <w:bCs/>
          <w:i/>
          <w:sz w:val="24"/>
          <w:szCs w:val="24"/>
          <w:lang w:val="en" w:eastAsia="bg-BG"/>
        </w:rPr>
        <w:t>да</w:t>
      </w:r>
      <w:proofErr w:type="spellEnd"/>
      <w:proofErr w:type="gramEnd"/>
      <w:r w:rsidRPr="008C4D42">
        <w:rPr>
          <w:bCs/>
          <w:i/>
          <w:sz w:val="24"/>
          <w:szCs w:val="24"/>
          <w:lang w:val="en" w:eastAsia="bg-BG"/>
        </w:rPr>
        <w:t xml:space="preserve"> </w:t>
      </w:r>
      <w:proofErr w:type="spellStart"/>
      <w:r w:rsidRPr="008C4D42">
        <w:rPr>
          <w:bCs/>
          <w:i/>
          <w:sz w:val="24"/>
          <w:szCs w:val="24"/>
          <w:lang w:val="en" w:eastAsia="bg-BG"/>
        </w:rPr>
        <w:t>изготви</w:t>
      </w:r>
      <w:proofErr w:type="spellEnd"/>
      <w:r w:rsidRPr="008C4D42">
        <w:rPr>
          <w:bCs/>
          <w:i/>
          <w:sz w:val="24"/>
          <w:szCs w:val="24"/>
          <w:lang w:val="en" w:eastAsia="bg-BG"/>
        </w:rPr>
        <w:t xml:space="preserve"> и </w:t>
      </w:r>
      <w:proofErr w:type="spellStart"/>
      <w:r w:rsidRPr="008C4D42">
        <w:rPr>
          <w:bCs/>
          <w:i/>
          <w:sz w:val="24"/>
          <w:szCs w:val="24"/>
          <w:lang w:val="en" w:eastAsia="bg-BG"/>
        </w:rPr>
        <w:t>приеме</w:t>
      </w:r>
      <w:proofErr w:type="spellEnd"/>
      <w:r w:rsidRPr="008C4D42">
        <w:rPr>
          <w:bCs/>
          <w:i/>
          <w:sz w:val="24"/>
          <w:szCs w:val="24"/>
          <w:lang w:val="en" w:eastAsia="bg-BG"/>
        </w:rPr>
        <w:t xml:space="preserve"> </w:t>
      </w:r>
      <w:proofErr w:type="spellStart"/>
      <w:r w:rsidRPr="008C4D42">
        <w:rPr>
          <w:bCs/>
          <w:i/>
          <w:sz w:val="24"/>
          <w:szCs w:val="24"/>
          <w:lang w:val="en" w:eastAsia="bg-BG"/>
        </w:rPr>
        <w:t>проспект</w:t>
      </w:r>
      <w:proofErr w:type="spellEnd"/>
      <w:r w:rsidRPr="008C4D42">
        <w:rPr>
          <w:bCs/>
          <w:i/>
          <w:sz w:val="24"/>
          <w:szCs w:val="24"/>
          <w:lang w:val="en" w:eastAsia="bg-BG"/>
        </w:rPr>
        <w:t xml:space="preserve"> </w:t>
      </w:r>
      <w:proofErr w:type="spellStart"/>
      <w:r w:rsidRPr="008C4D42">
        <w:rPr>
          <w:bCs/>
          <w:i/>
          <w:sz w:val="24"/>
          <w:szCs w:val="24"/>
          <w:lang w:val="en" w:eastAsia="bg-BG"/>
        </w:rPr>
        <w:t>за</w:t>
      </w:r>
      <w:proofErr w:type="spellEnd"/>
      <w:r w:rsidRPr="008C4D42">
        <w:rPr>
          <w:bCs/>
          <w:i/>
          <w:sz w:val="24"/>
          <w:szCs w:val="24"/>
          <w:lang w:val="en" w:eastAsia="bg-BG"/>
        </w:rPr>
        <w:t xml:space="preserve"> </w:t>
      </w:r>
      <w:proofErr w:type="spellStart"/>
      <w:r w:rsidRPr="008C4D42">
        <w:rPr>
          <w:bCs/>
          <w:i/>
          <w:sz w:val="24"/>
          <w:szCs w:val="24"/>
          <w:lang w:val="en" w:eastAsia="bg-BG"/>
        </w:rPr>
        <w:t>първично</w:t>
      </w:r>
      <w:proofErr w:type="spellEnd"/>
      <w:r w:rsidRPr="008C4D42">
        <w:rPr>
          <w:bCs/>
          <w:i/>
          <w:sz w:val="24"/>
          <w:szCs w:val="24"/>
          <w:lang w:val="en" w:eastAsia="bg-BG"/>
        </w:rPr>
        <w:t xml:space="preserve"> </w:t>
      </w:r>
      <w:proofErr w:type="spellStart"/>
      <w:r w:rsidRPr="008C4D42">
        <w:rPr>
          <w:bCs/>
          <w:i/>
          <w:sz w:val="24"/>
          <w:szCs w:val="24"/>
          <w:lang w:val="en" w:eastAsia="bg-BG"/>
        </w:rPr>
        <w:t>публично</w:t>
      </w:r>
      <w:proofErr w:type="spellEnd"/>
      <w:r w:rsidRPr="008C4D42">
        <w:rPr>
          <w:bCs/>
          <w:i/>
          <w:sz w:val="24"/>
          <w:szCs w:val="24"/>
          <w:lang w:val="en" w:eastAsia="bg-BG"/>
        </w:rPr>
        <w:t xml:space="preserve"> </w:t>
      </w:r>
      <w:proofErr w:type="spellStart"/>
      <w:r w:rsidRPr="008C4D42">
        <w:rPr>
          <w:bCs/>
          <w:i/>
          <w:sz w:val="24"/>
          <w:szCs w:val="24"/>
          <w:lang w:val="en" w:eastAsia="bg-BG"/>
        </w:rPr>
        <w:t>предлагане</w:t>
      </w:r>
      <w:proofErr w:type="spellEnd"/>
      <w:r w:rsidRPr="008C4D42">
        <w:rPr>
          <w:bCs/>
          <w:i/>
          <w:sz w:val="24"/>
          <w:szCs w:val="24"/>
          <w:lang w:val="en" w:eastAsia="bg-BG"/>
        </w:rPr>
        <w:t xml:space="preserve"> </w:t>
      </w:r>
      <w:proofErr w:type="spellStart"/>
      <w:r w:rsidRPr="008C4D42">
        <w:rPr>
          <w:bCs/>
          <w:i/>
          <w:sz w:val="24"/>
          <w:szCs w:val="24"/>
          <w:lang w:val="en" w:eastAsia="bg-BG"/>
        </w:rPr>
        <w:t>на</w:t>
      </w:r>
      <w:proofErr w:type="spellEnd"/>
      <w:r w:rsidRPr="008C4D42">
        <w:rPr>
          <w:bCs/>
          <w:i/>
          <w:sz w:val="24"/>
          <w:szCs w:val="24"/>
          <w:lang w:val="en" w:eastAsia="bg-BG"/>
        </w:rPr>
        <w:t xml:space="preserve"> </w:t>
      </w:r>
      <w:proofErr w:type="spellStart"/>
      <w:r w:rsidRPr="008C4D42">
        <w:rPr>
          <w:bCs/>
          <w:i/>
          <w:sz w:val="24"/>
          <w:szCs w:val="24"/>
          <w:lang w:val="en" w:eastAsia="bg-BG"/>
        </w:rPr>
        <w:t>емисията</w:t>
      </w:r>
      <w:proofErr w:type="spellEnd"/>
      <w:r w:rsidRPr="008C4D42">
        <w:rPr>
          <w:bCs/>
          <w:i/>
          <w:sz w:val="24"/>
          <w:szCs w:val="24"/>
          <w:lang w:val="en" w:eastAsia="bg-BG"/>
        </w:rPr>
        <w:t xml:space="preserve"> </w:t>
      </w:r>
      <w:proofErr w:type="spellStart"/>
      <w:r w:rsidRPr="008C4D42">
        <w:rPr>
          <w:bCs/>
          <w:i/>
          <w:sz w:val="24"/>
          <w:szCs w:val="24"/>
          <w:lang w:val="en" w:eastAsia="bg-BG"/>
        </w:rPr>
        <w:t>конвертируеми</w:t>
      </w:r>
      <w:proofErr w:type="spellEnd"/>
      <w:r w:rsidRPr="008C4D42">
        <w:rPr>
          <w:bCs/>
          <w:i/>
          <w:sz w:val="24"/>
          <w:szCs w:val="24"/>
          <w:lang w:val="en" w:eastAsia="bg-BG"/>
        </w:rPr>
        <w:t xml:space="preserve"> </w:t>
      </w:r>
      <w:proofErr w:type="spellStart"/>
      <w:r w:rsidRPr="008C4D42">
        <w:rPr>
          <w:bCs/>
          <w:i/>
          <w:sz w:val="24"/>
          <w:szCs w:val="24"/>
          <w:lang w:val="en" w:eastAsia="bg-BG"/>
        </w:rPr>
        <w:t>облигации</w:t>
      </w:r>
      <w:proofErr w:type="spellEnd"/>
      <w:r w:rsidRPr="008C4D42">
        <w:rPr>
          <w:bCs/>
          <w:i/>
          <w:sz w:val="24"/>
          <w:szCs w:val="24"/>
          <w:lang w:val="en" w:eastAsia="bg-BG"/>
        </w:rPr>
        <w:t xml:space="preserve">, </w:t>
      </w:r>
      <w:proofErr w:type="spellStart"/>
      <w:r w:rsidRPr="008C4D42">
        <w:rPr>
          <w:bCs/>
          <w:i/>
          <w:sz w:val="24"/>
          <w:szCs w:val="24"/>
          <w:lang w:val="en" w:eastAsia="bg-BG"/>
        </w:rPr>
        <w:t>съгласно</w:t>
      </w:r>
      <w:proofErr w:type="spellEnd"/>
      <w:r w:rsidRPr="008C4D42">
        <w:rPr>
          <w:bCs/>
          <w:i/>
          <w:sz w:val="24"/>
          <w:szCs w:val="24"/>
          <w:lang w:val="en" w:eastAsia="bg-BG"/>
        </w:rPr>
        <w:t xml:space="preserve"> ЗППЦК.</w:t>
      </w:r>
    </w:p>
    <w:p w:rsidR="008C4D42" w:rsidRPr="008C4D42" w:rsidRDefault="008C4D42" w:rsidP="008C4D42">
      <w:pPr>
        <w:widowControl/>
        <w:jc w:val="both"/>
        <w:rPr>
          <w:bCs/>
          <w:i/>
          <w:sz w:val="24"/>
          <w:szCs w:val="24"/>
          <w:lang w:val="en" w:eastAsia="bg-BG"/>
        </w:rPr>
      </w:pPr>
      <w:r w:rsidRPr="008C4D42">
        <w:rPr>
          <w:bCs/>
          <w:i/>
          <w:sz w:val="24"/>
          <w:szCs w:val="24"/>
          <w:lang w:val="en" w:eastAsia="bg-BG"/>
        </w:rPr>
        <w:t xml:space="preserve">- </w:t>
      </w:r>
      <w:proofErr w:type="spellStart"/>
      <w:r w:rsidRPr="008C4D42">
        <w:rPr>
          <w:bCs/>
          <w:i/>
          <w:sz w:val="24"/>
          <w:szCs w:val="24"/>
          <w:lang w:val="en" w:eastAsia="bg-BG"/>
        </w:rPr>
        <w:t>да</w:t>
      </w:r>
      <w:proofErr w:type="spellEnd"/>
      <w:r w:rsidRPr="008C4D42">
        <w:rPr>
          <w:bCs/>
          <w:i/>
          <w:sz w:val="24"/>
          <w:szCs w:val="24"/>
          <w:lang w:val="en" w:eastAsia="bg-BG"/>
        </w:rPr>
        <w:t xml:space="preserve"> </w:t>
      </w:r>
      <w:proofErr w:type="spellStart"/>
      <w:r w:rsidRPr="008C4D42">
        <w:rPr>
          <w:bCs/>
          <w:i/>
          <w:sz w:val="24"/>
          <w:szCs w:val="24"/>
          <w:lang w:val="en" w:eastAsia="bg-BG"/>
        </w:rPr>
        <w:t>определя</w:t>
      </w:r>
      <w:proofErr w:type="spellEnd"/>
      <w:r w:rsidRPr="008C4D42">
        <w:rPr>
          <w:bCs/>
          <w:i/>
          <w:sz w:val="24"/>
          <w:szCs w:val="24"/>
          <w:lang w:val="en" w:eastAsia="bg-BG"/>
        </w:rPr>
        <w:t xml:space="preserve"> </w:t>
      </w:r>
      <w:proofErr w:type="spellStart"/>
      <w:r w:rsidRPr="008C4D42">
        <w:rPr>
          <w:bCs/>
          <w:i/>
          <w:sz w:val="24"/>
          <w:szCs w:val="24"/>
          <w:lang w:val="en" w:eastAsia="bg-BG"/>
        </w:rPr>
        <w:t>всякакви</w:t>
      </w:r>
      <w:proofErr w:type="spellEnd"/>
      <w:r w:rsidRPr="008C4D42">
        <w:rPr>
          <w:bCs/>
          <w:i/>
          <w:sz w:val="24"/>
          <w:szCs w:val="24"/>
          <w:lang w:val="en" w:eastAsia="bg-BG"/>
        </w:rPr>
        <w:t xml:space="preserve"> </w:t>
      </w:r>
      <w:proofErr w:type="spellStart"/>
      <w:r w:rsidRPr="008C4D42">
        <w:rPr>
          <w:bCs/>
          <w:i/>
          <w:sz w:val="24"/>
          <w:szCs w:val="24"/>
          <w:lang w:val="en" w:eastAsia="bg-BG"/>
        </w:rPr>
        <w:t>други</w:t>
      </w:r>
      <w:proofErr w:type="spellEnd"/>
      <w:r w:rsidRPr="008C4D42">
        <w:rPr>
          <w:bCs/>
          <w:i/>
          <w:sz w:val="24"/>
          <w:szCs w:val="24"/>
          <w:lang w:val="en" w:eastAsia="bg-BG"/>
        </w:rPr>
        <w:t xml:space="preserve"> </w:t>
      </w:r>
      <w:proofErr w:type="spellStart"/>
      <w:r w:rsidRPr="008C4D42">
        <w:rPr>
          <w:bCs/>
          <w:i/>
          <w:sz w:val="24"/>
          <w:szCs w:val="24"/>
          <w:lang w:val="en" w:eastAsia="bg-BG"/>
        </w:rPr>
        <w:t>условия</w:t>
      </w:r>
      <w:proofErr w:type="spellEnd"/>
      <w:r w:rsidRPr="008C4D42">
        <w:rPr>
          <w:bCs/>
          <w:i/>
          <w:sz w:val="24"/>
          <w:szCs w:val="24"/>
          <w:lang w:val="en" w:eastAsia="bg-BG"/>
        </w:rPr>
        <w:t xml:space="preserve"> и </w:t>
      </w:r>
      <w:proofErr w:type="spellStart"/>
      <w:r w:rsidRPr="008C4D42">
        <w:rPr>
          <w:bCs/>
          <w:i/>
          <w:sz w:val="24"/>
          <w:szCs w:val="24"/>
          <w:lang w:val="en" w:eastAsia="bg-BG"/>
        </w:rPr>
        <w:t>параметри</w:t>
      </w:r>
      <w:proofErr w:type="spellEnd"/>
      <w:r w:rsidRPr="008C4D42">
        <w:rPr>
          <w:bCs/>
          <w:i/>
          <w:sz w:val="24"/>
          <w:szCs w:val="24"/>
          <w:lang w:val="en" w:eastAsia="bg-BG"/>
        </w:rPr>
        <w:t xml:space="preserve"> </w:t>
      </w:r>
      <w:proofErr w:type="spellStart"/>
      <w:r w:rsidRPr="008C4D42">
        <w:rPr>
          <w:bCs/>
          <w:i/>
          <w:sz w:val="24"/>
          <w:szCs w:val="24"/>
          <w:lang w:val="en" w:eastAsia="bg-BG"/>
        </w:rPr>
        <w:t>по</w:t>
      </w:r>
      <w:proofErr w:type="spellEnd"/>
      <w:r w:rsidRPr="008C4D42">
        <w:rPr>
          <w:bCs/>
          <w:i/>
          <w:sz w:val="24"/>
          <w:szCs w:val="24"/>
          <w:lang w:val="en" w:eastAsia="bg-BG"/>
        </w:rPr>
        <w:t xml:space="preserve"> </w:t>
      </w:r>
      <w:proofErr w:type="spellStart"/>
      <w:r w:rsidRPr="008C4D42">
        <w:rPr>
          <w:bCs/>
          <w:i/>
          <w:sz w:val="24"/>
          <w:szCs w:val="24"/>
          <w:lang w:val="en" w:eastAsia="bg-BG"/>
        </w:rPr>
        <w:t>емисията</w:t>
      </w:r>
      <w:proofErr w:type="spellEnd"/>
      <w:r w:rsidRPr="008C4D42">
        <w:rPr>
          <w:bCs/>
          <w:i/>
          <w:sz w:val="24"/>
          <w:szCs w:val="24"/>
          <w:lang w:val="en" w:eastAsia="bg-BG"/>
        </w:rPr>
        <w:t xml:space="preserve">, </w:t>
      </w:r>
      <w:proofErr w:type="spellStart"/>
      <w:r w:rsidRPr="008C4D42">
        <w:rPr>
          <w:bCs/>
          <w:i/>
          <w:sz w:val="24"/>
          <w:szCs w:val="24"/>
          <w:lang w:val="en" w:eastAsia="bg-BG"/>
        </w:rPr>
        <w:t>които</w:t>
      </w:r>
      <w:proofErr w:type="spellEnd"/>
      <w:r w:rsidRPr="008C4D42">
        <w:rPr>
          <w:bCs/>
          <w:i/>
          <w:sz w:val="24"/>
          <w:szCs w:val="24"/>
          <w:lang w:val="en" w:eastAsia="bg-BG"/>
        </w:rPr>
        <w:t xml:space="preserve"> </w:t>
      </w:r>
      <w:proofErr w:type="spellStart"/>
      <w:r w:rsidRPr="008C4D42">
        <w:rPr>
          <w:bCs/>
          <w:i/>
          <w:sz w:val="24"/>
          <w:szCs w:val="24"/>
          <w:lang w:val="en" w:eastAsia="bg-BG"/>
        </w:rPr>
        <w:t>не</w:t>
      </w:r>
      <w:proofErr w:type="spellEnd"/>
      <w:r w:rsidRPr="008C4D42">
        <w:rPr>
          <w:bCs/>
          <w:i/>
          <w:sz w:val="24"/>
          <w:szCs w:val="24"/>
          <w:lang w:val="en" w:eastAsia="bg-BG"/>
        </w:rPr>
        <w:t xml:space="preserve"> </w:t>
      </w:r>
      <w:proofErr w:type="spellStart"/>
      <w:r w:rsidRPr="008C4D42">
        <w:rPr>
          <w:bCs/>
          <w:i/>
          <w:sz w:val="24"/>
          <w:szCs w:val="24"/>
          <w:lang w:val="en" w:eastAsia="bg-BG"/>
        </w:rPr>
        <w:t>са</w:t>
      </w:r>
      <w:proofErr w:type="spellEnd"/>
      <w:r w:rsidRPr="008C4D42">
        <w:rPr>
          <w:bCs/>
          <w:i/>
          <w:sz w:val="24"/>
          <w:szCs w:val="24"/>
          <w:lang w:val="en" w:eastAsia="bg-BG"/>
        </w:rPr>
        <w:t xml:space="preserve"> </w:t>
      </w:r>
      <w:proofErr w:type="spellStart"/>
      <w:r w:rsidRPr="008C4D42">
        <w:rPr>
          <w:bCs/>
          <w:i/>
          <w:sz w:val="24"/>
          <w:szCs w:val="24"/>
          <w:lang w:val="en" w:eastAsia="bg-BG"/>
        </w:rPr>
        <w:t>определени</w:t>
      </w:r>
      <w:proofErr w:type="spellEnd"/>
      <w:r w:rsidRPr="008C4D42">
        <w:rPr>
          <w:bCs/>
          <w:i/>
          <w:sz w:val="24"/>
          <w:szCs w:val="24"/>
          <w:lang w:val="en" w:eastAsia="bg-BG"/>
        </w:rPr>
        <w:t xml:space="preserve"> с </w:t>
      </w:r>
      <w:proofErr w:type="spellStart"/>
      <w:r w:rsidRPr="008C4D42">
        <w:rPr>
          <w:bCs/>
          <w:i/>
          <w:sz w:val="24"/>
          <w:szCs w:val="24"/>
          <w:lang w:val="en" w:eastAsia="bg-BG"/>
        </w:rPr>
        <w:t>настоящото</w:t>
      </w:r>
      <w:proofErr w:type="spellEnd"/>
      <w:r w:rsidRPr="008C4D42">
        <w:rPr>
          <w:bCs/>
          <w:i/>
          <w:sz w:val="24"/>
          <w:szCs w:val="24"/>
          <w:lang w:val="en" w:eastAsia="bg-BG"/>
        </w:rPr>
        <w:t xml:space="preserve"> </w:t>
      </w:r>
      <w:proofErr w:type="spellStart"/>
      <w:r w:rsidRPr="008C4D42">
        <w:rPr>
          <w:bCs/>
          <w:i/>
          <w:sz w:val="24"/>
          <w:szCs w:val="24"/>
          <w:lang w:val="en" w:eastAsia="bg-BG"/>
        </w:rPr>
        <w:t>решение</w:t>
      </w:r>
      <w:proofErr w:type="spellEnd"/>
      <w:r w:rsidRPr="008C4D42">
        <w:rPr>
          <w:bCs/>
          <w:i/>
          <w:sz w:val="24"/>
          <w:szCs w:val="24"/>
          <w:lang w:val="en" w:eastAsia="bg-BG"/>
        </w:rPr>
        <w:t xml:space="preserve">, </w:t>
      </w:r>
      <w:proofErr w:type="spellStart"/>
      <w:r w:rsidRPr="008C4D42">
        <w:rPr>
          <w:bCs/>
          <w:i/>
          <w:sz w:val="24"/>
          <w:szCs w:val="24"/>
          <w:lang w:val="en" w:eastAsia="bg-BG"/>
        </w:rPr>
        <w:t>да</w:t>
      </w:r>
      <w:proofErr w:type="spellEnd"/>
      <w:r w:rsidRPr="008C4D42">
        <w:rPr>
          <w:bCs/>
          <w:i/>
          <w:sz w:val="24"/>
          <w:szCs w:val="24"/>
          <w:lang w:val="en" w:eastAsia="bg-BG"/>
        </w:rPr>
        <w:t xml:space="preserve"> </w:t>
      </w:r>
      <w:proofErr w:type="spellStart"/>
      <w:r w:rsidRPr="008C4D42">
        <w:rPr>
          <w:bCs/>
          <w:i/>
          <w:sz w:val="24"/>
          <w:szCs w:val="24"/>
          <w:lang w:val="en" w:eastAsia="bg-BG"/>
        </w:rPr>
        <w:t>извършва</w:t>
      </w:r>
      <w:proofErr w:type="spellEnd"/>
      <w:r w:rsidRPr="008C4D42">
        <w:rPr>
          <w:bCs/>
          <w:i/>
          <w:sz w:val="24"/>
          <w:szCs w:val="24"/>
          <w:lang w:val="en" w:eastAsia="bg-BG"/>
        </w:rPr>
        <w:t xml:space="preserve"> </w:t>
      </w:r>
      <w:proofErr w:type="spellStart"/>
      <w:r w:rsidRPr="008C4D42">
        <w:rPr>
          <w:bCs/>
          <w:i/>
          <w:sz w:val="24"/>
          <w:szCs w:val="24"/>
          <w:lang w:val="en" w:eastAsia="bg-BG"/>
        </w:rPr>
        <w:t>всякакви</w:t>
      </w:r>
      <w:proofErr w:type="spellEnd"/>
      <w:r w:rsidRPr="008C4D42">
        <w:rPr>
          <w:bCs/>
          <w:i/>
          <w:sz w:val="24"/>
          <w:szCs w:val="24"/>
          <w:lang w:val="en" w:eastAsia="bg-BG"/>
        </w:rPr>
        <w:t xml:space="preserve"> </w:t>
      </w:r>
      <w:proofErr w:type="spellStart"/>
      <w:r w:rsidRPr="008C4D42">
        <w:rPr>
          <w:bCs/>
          <w:i/>
          <w:sz w:val="24"/>
          <w:szCs w:val="24"/>
          <w:lang w:val="en" w:eastAsia="bg-BG"/>
        </w:rPr>
        <w:t>други</w:t>
      </w:r>
      <w:proofErr w:type="spellEnd"/>
      <w:r w:rsidRPr="008C4D42">
        <w:rPr>
          <w:bCs/>
          <w:i/>
          <w:sz w:val="24"/>
          <w:szCs w:val="24"/>
          <w:lang w:val="en" w:eastAsia="bg-BG"/>
        </w:rPr>
        <w:t xml:space="preserve"> </w:t>
      </w:r>
      <w:proofErr w:type="spellStart"/>
      <w:r w:rsidRPr="008C4D42">
        <w:rPr>
          <w:bCs/>
          <w:i/>
          <w:sz w:val="24"/>
          <w:szCs w:val="24"/>
          <w:lang w:val="en" w:eastAsia="bg-BG"/>
        </w:rPr>
        <w:t>правни</w:t>
      </w:r>
      <w:proofErr w:type="spellEnd"/>
      <w:r w:rsidRPr="008C4D42">
        <w:rPr>
          <w:bCs/>
          <w:i/>
          <w:sz w:val="24"/>
          <w:szCs w:val="24"/>
          <w:lang w:val="en" w:eastAsia="bg-BG"/>
        </w:rPr>
        <w:t xml:space="preserve"> и </w:t>
      </w:r>
      <w:proofErr w:type="spellStart"/>
      <w:r w:rsidRPr="008C4D42">
        <w:rPr>
          <w:bCs/>
          <w:i/>
          <w:sz w:val="24"/>
          <w:szCs w:val="24"/>
          <w:lang w:val="en" w:eastAsia="bg-BG"/>
        </w:rPr>
        <w:t>фактически</w:t>
      </w:r>
      <w:proofErr w:type="spellEnd"/>
      <w:r w:rsidRPr="008C4D42">
        <w:rPr>
          <w:bCs/>
          <w:i/>
          <w:sz w:val="24"/>
          <w:szCs w:val="24"/>
          <w:lang w:val="en" w:eastAsia="bg-BG"/>
        </w:rPr>
        <w:t xml:space="preserve"> </w:t>
      </w:r>
      <w:proofErr w:type="spellStart"/>
      <w:r w:rsidRPr="008C4D42">
        <w:rPr>
          <w:bCs/>
          <w:i/>
          <w:sz w:val="24"/>
          <w:szCs w:val="24"/>
          <w:lang w:val="en" w:eastAsia="bg-BG"/>
        </w:rPr>
        <w:t>действия</w:t>
      </w:r>
      <w:proofErr w:type="spellEnd"/>
      <w:r w:rsidRPr="008C4D42">
        <w:rPr>
          <w:bCs/>
          <w:i/>
          <w:sz w:val="24"/>
          <w:szCs w:val="24"/>
          <w:lang w:val="en" w:eastAsia="bg-BG"/>
        </w:rPr>
        <w:t xml:space="preserve"> </w:t>
      </w:r>
      <w:proofErr w:type="spellStart"/>
      <w:r w:rsidRPr="008C4D42">
        <w:rPr>
          <w:bCs/>
          <w:i/>
          <w:sz w:val="24"/>
          <w:szCs w:val="24"/>
          <w:lang w:val="en" w:eastAsia="bg-BG"/>
        </w:rPr>
        <w:t>във</w:t>
      </w:r>
      <w:proofErr w:type="spellEnd"/>
      <w:r w:rsidRPr="008C4D42">
        <w:rPr>
          <w:bCs/>
          <w:i/>
          <w:sz w:val="24"/>
          <w:szCs w:val="24"/>
          <w:lang w:val="en" w:eastAsia="bg-BG"/>
        </w:rPr>
        <w:t xml:space="preserve"> </w:t>
      </w:r>
      <w:proofErr w:type="spellStart"/>
      <w:r w:rsidRPr="008C4D42">
        <w:rPr>
          <w:bCs/>
          <w:i/>
          <w:sz w:val="24"/>
          <w:szCs w:val="24"/>
          <w:lang w:val="en" w:eastAsia="bg-BG"/>
        </w:rPr>
        <w:t>връзка</w:t>
      </w:r>
      <w:proofErr w:type="spellEnd"/>
      <w:r w:rsidRPr="008C4D42">
        <w:rPr>
          <w:bCs/>
          <w:i/>
          <w:sz w:val="24"/>
          <w:szCs w:val="24"/>
          <w:lang w:val="en" w:eastAsia="bg-BG"/>
        </w:rPr>
        <w:t xml:space="preserve"> с </w:t>
      </w:r>
      <w:proofErr w:type="spellStart"/>
      <w:r w:rsidRPr="008C4D42">
        <w:rPr>
          <w:bCs/>
          <w:i/>
          <w:sz w:val="24"/>
          <w:szCs w:val="24"/>
          <w:lang w:val="en" w:eastAsia="bg-BG"/>
        </w:rPr>
        <w:t>предлагането</w:t>
      </w:r>
      <w:proofErr w:type="spellEnd"/>
      <w:r w:rsidRPr="008C4D42">
        <w:rPr>
          <w:bCs/>
          <w:i/>
          <w:sz w:val="24"/>
          <w:szCs w:val="24"/>
          <w:lang w:val="en" w:eastAsia="bg-BG"/>
        </w:rPr>
        <w:t xml:space="preserve"> </w:t>
      </w:r>
      <w:proofErr w:type="spellStart"/>
      <w:r w:rsidRPr="008C4D42">
        <w:rPr>
          <w:bCs/>
          <w:i/>
          <w:sz w:val="24"/>
          <w:szCs w:val="24"/>
          <w:lang w:val="en" w:eastAsia="bg-BG"/>
        </w:rPr>
        <w:t>на</w:t>
      </w:r>
      <w:proofErr w:type="spellEnd"/>
      <w:r w:rsidRPr="008C4D42">
        <w:rPr>
          <w:bCs/>
          <w:i/>
          <w:sz w:val="24"/>
          <w:szCs w:val="24"/>
          <w:lang w:val="en" w:eastAsia="bg-BG"/>
        </w:rPr>
        <w:t xml:space="preserve"> </w:t>
      </w:r>
      <w:proofErr w:type="spellStart"/>
      <w:r w:rsidRPr="008C4D42">
        <w:rPr>
          <w:bCs/>
          <w:i/>
          <w:sz w:val="24"/>
          <w:szCs w:val="24"/>
          <w:lang w:val="en" w:eastAsia="bg-BG"/>
        </w:rPr>
        <w:t>облигации</w:t>
      </w:r>
      <w:proofErr w:type="spellEnd"/>
      <w:r w:rsidRPr="008C4D42">
        <w:rPr>
          <w:bCs/>
          <w:i/>
          <w:sz w:val="24"/>
          <w:szCs w:val="24"/>
          <w:lang w:val="en" w:eastAsia="bg-BG"/>
        </w:rPr>
        <w:t xml:space="preserve"> и </w:t>
      </w:r>
      <w:proofErr w:type="spellStart"/>
      <w:r w:rsidRPr="008C4D42">
        <w:rPr>
          <w:bCs/>
          <w:i/>
          <w:sz w:val="24"/>
          <w:szCs w:val="24"/>
          <w:lang w:val="en" w:eastAsia="bg-BG"/>
        </w:rPr>
        <w:t>да</w:t>
      </w:r>
      <w:proofErr w:type="spellEnd"/>
      <w:r w:rsidRPr="008C4D42">
        <w:rPr>
          <w:bCs/>
          <w:i/>
          <w:sz w:val="24"/>
          <w:szCs w:val="24"/>
          <w:lang w:val="en" w:eastAsia="bg-BG"/>
        </w:rPr>
        <w:t xml:space="preserve"> </w:t>
      </w:r>
      <w:proofErr w:type="spellStart"/>
      <w:r w:rsidRPr="008C4D42">
        <w:rPr>
          <w:bCs/>
          <w:i/>
          <w:sz w:val="24"/>
          <w:szCs w:val="24"/>
          <w:lang w:val="en" w:eastAsia="bg-BG"/>
        </w:rPr>
        <w:t>поиска</w:t>
      </w:r>
      <w:proofErr w:type="spellEnd"/>
      <w:r w:rsidRPr="008C4D42">
        <w:rPr>
          <w:bCs/>
          <w:i/>
          <w:sz w:val="24"/>
          <w:szCs w:val="24"/>
          <w:lang w:val="en" w:eastAsia="bg-BG"/>
        </w:rPr>
        <w:t xml:space="preserve"> </w:t>
      </w:r>
      <w:proofErr w:type="spellStart"/>
      <w:r w:rsidRPr="008C4D42">
        <w:rPr>
          <w:bCs/>
          <w:i/>
          <w:sz w:val="24"/>
          <w:szCs w:val="24"/>
          <w:lang w:val="en" w:eastAsia="bg-BG"/>
        </w:rPr>
        <w:t>допускане</w:t>
      </w:r>
      <w:proofErr w:type="spellEnd"/>
      <w:r w:rsidRPr="008C4D42">
        <w:rPr>
          <w:bCs/>
          <w:i/>
          <w:sz w:val="24"/>
          <w:szCs w:val="24"/>
          <w:lang w:val="en" w:eastAsia="bg-BG"/>
        </w:rPr>
        <w:t xml:space="preserve"> </w:t>
      </w:r>
      <w:proofErr w:type="spellStart"/>
      <w:r w:rsidRPr="008C4D42">
        <w:rPr>
          <w:bCs/>
          <w:i/>
          <w:sz w:val="24"/>
          <w:szCs w:val="24"/>
          <w:lang w:val="en" w:eastAsia="bg-BG"/>
        </w:rPr>
        <w:t>на</w:t>
      </w:r>
      <w:proofErr w:type="spellEnd"/>
      <w:r w:rsidRPr="008C4D42">
        <w:rPr>
          <w:bCs/>
          <w:i/>
          <w:sz w:val="24"/>
          <w:szCs w:val="24"/>
          <w:lang w:val="en" w:eastAsia="bg-BG"/>
        </w:rPr>
        <w:t xml:space="preserve"> </w:t>
      </w:r>
      <w:proofErr w:type="spellStart"/>
      <w:r w:rsidRPr="008C4D42">
        <w:rPr>
          <w:bCs/>
          <w:i/>
          <w:sz w:val="24"/>
          <w:szCs w:val="24"/>
          <w:lang w:val="en" w:eastAsia="bg-BG"/>
        </w:rPr>
        <w:t>издадената</w:t>
      </w:r>
      <w:proofErr w:type="spellEnd"/>
      <w:r w:rsidRPr="008C4D42">
        <w:rPr>
          <w:bCs/>
          <w:i/>
          <w:sz w:val="24"/>
          <w:szCs w:val="24"/>
          <w:lang w:val="en" w:eastAsia="bg-BG"/>
        </w:rPr>
        <w:t xml:space="preserve"> </w:t>
      </w:r>
      <w:proofErr w:type="spellStart"/>
      <w:r w:rsidRPr="008C4D42">
        <w:rPr>
          <w:bCs/>
          <w:i/>
          <w:sz w:val="24"/>
          <w:szCs w:val="24"/>
          <w:lang w:val="en" w:eastAsia="bg-BG"/>
        </w:rPr>
        <w:t>емисия</w:t>
      </w:r>
      <w:proofErr w:type="spellEnd"/>
      <w:r w:rsidRPr="008C4D42">
        <w:rPr>
          <w:bCs/>
          <w:i/>
          <w:sz w:val="24"/>
          <w:szCs w:val="24"/>
          <w:lang w:val="en" w:eastAsia="bg-BG"/>
        </w:rPr>
        <w:t xml:space="preserve"> </w:t>
      </w:r>
      <w:proofErr w:type="spellStart"/>
      <w:r w:rsidRPr="008C4D42">
        <w:rPr>
          <w:bCs/>
          <w:i/>
          <w:sz w:val="24"/>
          <w:szCs w:val="24"/>
          <w:lang w:val="en" w:eastAsia="bg-BG"/>
        </w:rPr>
        <w:t>облигации</w:t>
      </w:r>
      <w:proofErr w:type="spellEnd"/>
      <w:r w:rsidRPr="008C4D42">
        <w:rPr>
          <w:bCs/>
          <w:i/>
          <w:sz w:val="24"/>
          <w:szCs w:val="24"/>
          <w:lang w:val="en" w:eastAsia="bg-BG"/>
        </w:rPr>
        <w:t xml:space="preserve"> </w:t>
      </w:r>
      <w:proofErr w:type="spellStart"/>
      <w:r w:rsidRPr="008C4D42">
        <w:rPr>
          <w:bCs/>
          <w:i/>
          <w:sz w:val="24"/>
          <w:szCs w:val="24"/>
          <w:lang w:val="en" w:eastAsia="bg-BG"/>
        </w:rPr>
        <w:t>до</w:t>
      </w:r>
      <w:proofErr w:type="spellEnd"/>
      <w:r w:rsidRPr="008C4D42">
        <w:rPr>
          <w:bCs/>
          <w:i/>
          <w:sz w:val="24"/>
          <w:szCs w:val="24"/>
          <w:lang w:val="en" w:eastAsia="bg-BG"/>
        </w:rPr>
        <w:t xml:space="preserve"> </w:t>
      </w:r>
      <w:proofErr w:type="spellStart"/>
      <w:r w:rsidRPr="008C4D42">
        <w:rPr>
          <w:bCs/>
          <w:i/>
          <w:sz w:val="24"/>
          <w:szCs w:val="24"/>
          <w:lang w:val="en" w:eastAsia="bg-BG"/>
        </w:rPr>
        <w:t>търговия</w:t>
      </w:r>
      <w:proofErr w:type="spellEnd"/>
      <w:r w:rsidRPr="008C4D42">
        <w:rPr>
          <w:bCs/>
          <w:i/>
          <w:sz w:val="24"/>
          <w:szCs w:val="24"/>
          <w:lang w:val="en" w:eastAsia="bg-BG"/>
        </w:rPr>
        <w:t xml:space="preserve"> </w:t>
      </w:r>
      <w:proofErr w:type="spellStart"/>
      <w:r w:rsidRPr="008C4D42">
        <w:rPr>
          <w:bCs/>
          <w:i/>
          <w:sz w:val="24"/>
          <w:szCs w:val="24"/>
          <w:lang w:val="en" w:eastAsia="bg-BG"/>
        </w:rPr>
        <w:t>на</w:t>
      </w:r>
      <w:proofErr w:type="spellEnd"/>
      <w:r w:rsidRPr="008C4D42">
        <w:rPr>
          <w:bCs/>
          <w:i/>
          <w:sz w:val="24"/>
          <w:szCs w:val="24"/>
          <w:lang w:val="en" w:eastAsia="bg-BG"/>
        </w:rPr>
        <w:t xml:space="preserve"> </w:t>
      </w:r>
      <w:proofErr w:type="spellStart"/>
      <w:r w:rsidRPr="008C4D42">
        <w:rPr>
          <w:bCs/>
          <w:i/>
          <w:sz w:val="24"/>
          <w:szCs w:val="24"/>
          <w:lang w:val="en" w:eastAsia="bg-BG"/>
        </w:rPr>
        <w:t>регулирания</w:t>
      </w:r>
      <w:proofErr w:type="spellEnd"/>
      <w:r w:rsidRPr="008C4D42">
        <w:rPr>
          <w:bCs/>
          <w:i/>
          <w:sz w:val="24"/>
          <w:szCs w:val="24"/>
          <w:lang w:val="en" w:eastAsia="bg-BG"/>
        </w:rPr>
        <w:t xml:space="preserve"> </w:t>
      </w:r>
      <w:proofErr w:type="spellStart"/>
      <w:r w:rsidRPr="008C4D42">
        <w:rPr>
          <w:bCs/>
          <w:i/>
          <w:sz w:val="24"/>
          <w:szCs w:val="24"/>
          <w:lang w:val="en" w:eastAsia="bg-BG"/>
        </w:rPr>
        <w:t>пазар</w:t>
      </w:r>
      <w:proofErr w:type="spellEnd"/>
      <w:r w:rsidRPr="008C4D42">
        <w:rPr>
          <w:bCs/>
          <w:i/>
          <w:sz w:val="24"/>
          <w:szCs w:val="24"/>
          <w:lang w:val="en" w:eastAsia="bg-BG"/>
        </w:rPr>
        <w:t xml:space="preserve">, </w:t>
      </w:r>
      <w:proofErr w:type="spellStart"/>
      <w:r w:rsidRPr="008C4D42">
        <w:rPr>
          <w:bCs/>
          <w:i/>
          <w:sz w:val="24"/>
          <w:szCs w:val="24"/>
          <w:lang w:val="en" w:eastAsia="bg-BG"/>
        </w:rPr>
        <w:t>организиран</w:t>
      </w:r>
      <w:proofErr w:type="spellEnd"/>
      <w:r w:rsidRPr="008C4D42">
        <w:rPr>
          <w:bCs/>
          <w:i/>
          <w:sz w:val="24"/>
          <w:szCs w:val="24"/>
          <w:lang w:val="en" w:eastAsia="bg-BG"/>
        </w:rPr>
        <w:t xml:space="preserve"> </w:t>
      </w:r>
      <w:proofErr w:type="spellStart"/>
      <w:r w:rsidRPr="008C4D42">
        <w:rPr>
          <w:bCs/>
          <w:i/>
          <w:sz w:val="24"/>
          <w:szCs w:val="24"/>
          <w:lang w:val="en" w:eastAsia="bg-BG"/>
        </w:rPr>
        <w:t>от</w:t>
      </w:r>
      <w:proofErr w:type="spellEnd"/>
      <w:r w:rsidRPr="008C4D42">
        <w:rPr>
          <w:bCs/>
          <w:i/>
          <w:sz w:val="24"/>
          <w:szCs w:val="24"/>
          <w:lang w:val="en" w:eastAsia="bg-BG"/>
        </w:rPr>
        <w:t xml:space="preserve"> “БФБ- </w:t>
      </w:r>
      <w:proofErr w:type="spellStart"/>
      <w:r w:rsidRPr="008C4D42">
        <w:rPr>
          <w:bCs/>
          <w:i/>
          <w:sz w:val="24"/>
          <w:szCs w:val="24"/>
          <w:lang w:val="en" w:eastAsia="bg-BG"/>
        </w:rPr>
        <w:t>София</w:t>
      </w:r>
      <w:proofErr w:type="spellEnd"/>
      <w:r w:rsidRPr="008C4D42">
        <w:rPr>
          <w:bCs/>
          <w:i/>
          <w:sz w:val="24"/>
          <w:szCs w:val="24"/>
          <w:lang w:val="en" w:eastAsia="bg-BG"/>
        </w:rPr>
        <w:t>” АД.</w:t>
      </w:r>
    </w:p>
    <w:p w:rsidR="008C4D42" w:rsidRPr="008C4D42" w:rsidRDefault="008C4D42" w:rsidP="008C4D42">
      <w:pPr>
        <w:widowControl/>
        <w:jc w:val="both"/>
        <w:rPr>
          <w:bCs/>
          <w:i/>
          <w:sz w:val="24"/>
          <w:szCs w:val="24"/>
          <w:lang w:val="en" w:eastAsia="bg-BG"/>
        </w:rPr>
      </w:pPr>
      <w:proofErr w:type="spellStart"/>
      <w:proofErr w:type="gramStart"/>
      <w:r w:rsidRPr="008C4D42">
        <w:rPr>
          <w:bCs/>
          <w:i/>
          <w:sz w:val="24"/>
          <w:szCs w:val="24"/>
          <w:lang w:val="en" w:eastAsia="bg-BG"/>
        </w:rPr>
        <w:t>Решението</w:t>
      </w:r>
      <w:proofErr w:type="spellEnd"/>
      <w:r w:rsidRPr="008C4D42">
        <w:rPr>
          <w:bCs/>
          <w:i/>
          <w:sz w:val="24"/>
          <w:szCs w:val="24"/>
          <w:lang w:val="en" w:eastAsia="bg-BG"/>
        </w:rPr>
        <w:t xml:space="preserve"> </w:t>
      </w:r>
      <w:proofErr w:type="spellStart"/>
      <w:r w:rsidRPr="008C4D42">
        <w:rPr>
          <w:bCs/>
          <w:i/>
          <w:sz w:val="24"/>
          <w:szCs w:val="24"/>
          <w:lang w:val="en" w:eastAsia="bg-BG"/>
        </w:rPr>
        <w:t>на</w:t>
      </w:r>
      <w:proofErr w:type="spellEnd"/>
      <w:r w:rsidRPr="008C4D42">
        <w:rPr>
          <w:bCs/>
          <w:i/>
          <w:sz w:val="24"/>
          <w:szCs w:val="24"/>
          <w:lang w:val="en" w:eastAsia="bg-BG"/>
        </w:rPr>
        <w:t xml:space="preserve"> </w:t>
      </w:r>
      <w:proofErr w:type="spellStart"/>
      <w:r w:rsidRPr="008C4D42">
        <w:rPr>
          <w:bCs/>
          <w:i/>
          <w:sz w:val="24"/>
          <w:szCs w:val="24"/>
          <w:lang w:val="en" w:eastAsia="bg-BG"/>
        </w:rPr>
        <w:t>Общото</w:t>
      </w:r>
      <w:proofErr w:type="spellEnd"/>
      <w:r w:rsidRPr="008C4D42">
        <w:rPr>
          <w:bCs/>
          <w:i/>
          <w:sz w:val="24"/>
          <w:szCs w:val="24"/>
          <w:lang w:val="en" w:eastAsia="bg-BG"/>
        </w:rPr>
        <w:t xml:space="preserve"> </w:t>
      </w:r>
      <w:proofErr w:type="spellStart"/>
      <w:r w:rsidRPr="008C4D42">
        <w:rPr>
          <w:bCs/>
          <w:i/>
          <w:sz w:val="24"/>
          <w:szCs w:val="24"/>
          <w:lang w:val="en" w:eastAsia="bg-BG"/>
        </w:rPr>
        <w:t>събрание</w:t>
      </w:r>
      <w:proofErr w:type="spellEnd"/>
      <w:r w:rsidRPr="008C4D42">
        <w:rPr>
          <w:bCs/>
          <w:i/>
          <w:sz w:val="24"/>
          <w:szCs w:val="24"/>
          <w:lang w:val="en" w:eastAsia="bg-BG"/>
        </w:rPr>
        <w:t xml:space="preserve"> </w:t>
      </w:r>
      <w:proofErr w:type="spellStart"/>
      <w:r w:rsidRPr="008C4D42">
        <w:rPr>
          <w:bCs/>
          <w:i/>
          <w:sz w:val="24"/>
          <w:szCs w:val="24"/>
          <w:lang w:val="en" w:eastAsia="bg-BG"/>
        </w:rPr>
        <w:t>на</w:t>
      </w:r>
      <w:proofErr w:type="spellEnd"/>
      <w:r w:rsidRPr="008C4D42">
        <w:rPr>
          <w:bCs/>
          <w:i/>
          <w:sz w:val="24"/>
          <w:szCs w:val="24"/>
          <w:lang w:val="en" w:eastAsia="bg-BG"/>
        </w:rPr>
        <w:t xml:space="preserve"> </w:t>
      </w:r>
      <w:proofErr w:type="spellStart"/>
      <w:r w:rsidRPr="008C4D42">
        <w:rPr>
          <w:bCs/>
          <w:i/>
          <w:sz w:val="24"/>
          <w:szCs w:val="24"/>
          <w:lang w:val="en" w:eastAsia="bg-BG"/>
        </w:rPr>
        <w:t>акционерите</w:t>
      </w:r>
      <w:proofErr w:type="spellEnd"/>
      <w:r w:rsidRPr="008C4D42">
        <w:rPr>
          <w:bCs/>
          <w:i/>
          <w:sz w:val="24"/>
          <w:szCs w:val="24"/>
          <w:lang w:val="en" w:eastAsia="bg-BG"/>
        </w:rPr>
        <w:t xml:space="preserve"> </w:t>
      </w:r>
      <w:proofErr w:type="spellStart"/>
      <w:r w:rsidRPr="008C4D42">
        <w:rPr>
          <w:bCs/>
          <w:i/>
          <w:sz w:val="24"/>
          <w:szCs w:val="24"/>
          <w:lang w:val="en" w:eastAsia="bg-BG"/>
        </w:rPr>
        <w:t>за</w:t>
      </w:r>
      <w:proofErr w:type="spellEnd"/>
      <w:r w:rsidRPr="008C4D42">
        <w:rPr>
          <w:bCs/>
          <w:i/>
          <w:sz w:val="24"/>
          <w:szCs w:val="24"/>
          <w:lang w:val="en" w:eastAsia="bg-BG"/>
        </w:rPr>
        <w:t xml:space="preserve"> </w:t>
      </w:r>
      <w:proofErr w:type="spellStart"/>
      <w:r w:rsidRPr="008C4D42">
        <w:rPr>
          <w:bCs/>
          <w:i/>
          <w:sz w:val="24"/>
          <w:szCs w:val="24"/>
          <w:lang w:val="en" w:eastAsia="bg-BG"/>
        </w:rPr>
        <w:t>издаване</w:t>
      </w:r>
      <w:proofErr w:type="spellEnd"/>
      <w:r w:rsidRPr="008C4D42">
        <w:rPr>
          <w:bCs/>
          <w:i/>
          <w:sz w:val="24"/>
          <w:szCs w:val="24"/>
          <w:lang w:val="en" w:eastAsia="bg-BG"/>
        </w:rPr>
        <w:t xml:space="preserve"> </w:t>
      </w:r>
      <w:proofErr w:type="spellStart"/>
      <w:r w:rsidRPr="008C4D42">
        <w:rPr>
          <w:bCs/>
          <w:i/>
          <w:sz w:val="24"/>
          <w:szCs w:val="24"/>
          <w:lang w:val="en" w:eastAsia="bg-BG"/>
        </w:rPr>
        <w:t>на</w:t>
      </w:r>
      <w:proofErr w:type="spellEnd"/>
      <w:r w:rsidRPr="008C4D42">
        <w:rPr>
          <w:bCs/>
          <w:i/>
          <w:sz w:val="24"/>
          <w:szCs w:val="24"/>
          <w:lang w:val="en" w:eastAsia="bg-BG"/>
        </w:rPr>
        <w:t xml:space="preserve"> </w:t>
      </w:r>
      <w:proofErr w:type="spellStart"/>
      <w:r w:rsidRPr="008C4D42">
        <w:rPr>
          <w:bCs/>
          <w:i/>
          <w:sz w:val="24"/>
          <w:szCs w:val="24"/>
          <w:lang w:val="en" w:eastAsia="bg-BG"/>
        </w:rPr>
        <w:t>настоящата</w:t>
      </w:r>
      <w:proofErr w:type="spellEnd"/>
      <w:r w:rsidRPr="008C4D42">
        <w:rPr>
          <w:bCs/>
          <w:i/>
          <w:sz w:val="24"/>
          <w:szCs w:val="24"/>
          <w:lang w:val="en" w:eastAsia="bg-BG"/>
        </w:rPr>
        <w:t xml:space="preserve"> </w:t>
      </w:r>
      <w:proofErr w:type="spellStart"/>
      <w:r w:rsidRPr="008C4D42">
        <w:rPr>
          <w:bCs/>
          <w:i/>
          <w:sz w:val="24"/>
          <w:szCs w:val="24"/>
          <w:lang w:val="en" w:eastAsia="bg-BG"/>
        </w:rPr>
        <w:t>емисия</w:t>
      </w:r>
      <w:proofErr w:type="spellEnd"/>
      <w:r w:rsidRPr="008C4D42">
        <w:rPr>
          <w:bCs/>
          <w:i/>
          <w:sz w:val="24"/>
          <w:szCs w:val="24"/>
          <w:lang w:val="en" w:eastAsia="bg-BG"/>
        </w:rPr>
        <w:t xml:space="preserve"> </w:t>
      </w:r>
      <w:proofErr w:type="spellStart"/>
      <w:r w:rsidRPr="008C4D42">
        <w:rPr>
          <w:bCs/>
          <w:i/>
          <w:sz w:val="24"/>
          <w:szCs w:val="24"/>
          <w:lang w:val="en" w:eastAsia="bg-BG"/>
        </w:rPr>
        <w:t>облигации</w:t>
      </w:r>
      <w:proofErr w:type="spellEnd"/>
      <w:r w:rsidRPr="008C4D42">
        <w:rPr>
          <w:bCs/>
          <w:i/>
          <w:sz w:val="24"/>
          <w:szCs w:val="24"/>
          <w:lang w:val="en" w:eastAsia="bg-BG"/>
        </w:rPr>
        <w:t xml:space="preserve"> </w:t>
      </w:r>
      <w:proofErr w:type="spellStart"/>
      <w:r w:rsidRPr="008C4D42">
        <w:rPr>
          <w:bCs/>
          <w:i/>
          <w:sz w:val="24"/>
          <w:szCs w:val="24"/>
          <w:lang w:val="en" w:eastAsia="bg-BG"/>
        </w:rPr>
        <w:t>поражда</w:t>
      </w:r>
      <w:proofErr w:type="spellEnd"/>
      <w:r w:rsidRPr="008C4D42">
        <w:rPr>
          <w:bCs/>
          <w:i/>
          <w:sz w:val="24"/>
          <w:szCs w:val="24"/>
          <w:lang w:val="en" w:eastAsia="bg-BG"/>
        </w:rPr>
        <w:t xml:space="preserve"> </w:t>
      </w:r>
      <w:proofErr w:type="spellStart"/>
      <w:r w:rsidRPr="008C4D42">
        <w:rPr>
          <w:bCs/>
          <w:i/>
          <w:sz w:val="24"/>
          <w:szCs w:val="24"/>
          <w:lang w:val="en" w:eastAsia="bg-BG"/>
        </w:rPr>
        <w:t>действие</w:t>
      </w:r>
      <w:proofErr w:type="spellEnd"/>
      <w:r w:rsidRPr="008C4D42">
        <w:rPr>
          <w:bCs/>
          <w:i/>
          <w:sz w:val="24"/>
          <w:szCs w:val="24"/>
          <w:lang w:val="en" w:eastAsia="bg-BG"/>
        </w:rPr>
        <w:t xml:space="preserve"> </w:t>
      </w:r>
      <w:proofErr w:type="spellStart"/>
      <w:r w:rsidRPr="008C4D42">
        <w:rPr>
          <w:bCs/>
          <w:i/>
          <w:sz w:val="24"/>
          <w:szCs w:val="24"/>
          <w:lang w:val="en" w:eastAsia="bg-BG"/>
        </w:rPr>
        <w:t>при</w:t>
      </w:r>
      <w:proofErr w:type="spellEnd"/>
      <w:r w:rsidRPr="008C4D42">
        <w:rPr>
          <w:bCs/>
          <w:i/>
          <w:sz w:val="24"/>
          <w:szCs w:val="24"/>
          <w:lang w:val="en" w:eastAsia="bg-BG"/>
        </w:rPr>
        <w:t xml:space="preserve"> </w:t>
      </w:r>
      <w:proofErr w:type="spellStart"/>
      <w:r w:rsidRPr="008C4D42">
        <w:rPr>
          <w:bCs/>
          <w:i/>
          <w:sz w:val="24"/>
          <w:szCs w:val="24"/>
          <w:lang w:val="en" w:eastAsia="bg-BG"/>
        </w:rPr>
        <w:t>условие</w:t>
      </w:r>
      <w:proofErr w:type="spellEnd"/>
      <w:r w:rsidRPr="008C4D42">
        <w:rPr>
          <w:bCs/>
          <w:i/>
          <w:sz w:val="24"/>
          <w:szCs w:val="24"/>
          <w:lang w:val="en" w:eastAsia="bg-BG"/>
        </w:rPr>
        <w:t xml:space="preserve">, </w:t>
      </w:r>
      <w:proofErr w:type="spellStart"/>
      <w:r w:rsidRPr="008C4D42">
        <w:rPr>
          <w:bCs/>
          <w:i/>
          <w:sz w:val="24"/>
          <w:szCs w:val="24"/>
          <w:lang w:val="en" w:eastAsia="bg-BG"/>
        </w:rPr>
        <w:t>че</w:t>
      </w:r>
      <w:proofErr w:type="spellEnd"/>
      <w:r w:rsidRPr="008C4D42">
        <w:rPr>
          <w:bCs/>
          <w:i/>
          <w:sz w:val="24"/>
          <w:szCs w:val="24"/>
          <w:lang w:val="en" w:eastAsia="bg-BG"/>
        </w:rPr>
        <w:t xml:space="preserve"> </w:t>
      </w:r>
      <w:proofErr w:type="spellStart"/>
      <w:r w:rsidRPr="008C4D42">
        <w:rPr>
          <w:bCs/>
          <w:i/>
          <w:sz w:val="24"/>
          <w:szCs w:val="24"/>
          <w:lang w:val="en" w:eastAsia="bg-BG"/>
        </w:rPr>
        <w:t>бъде</w:t>
      </w:r>
      <w:proofErr w:type="spellEnd"/>
      <w:r w:rsidRPr="008C4D42">
        <w:rPr>
          <w:bCs/>
          <w:i/>
          <w:sz w:val="24"/>
          <w:szCs w:val="24"/>
          <w:lang w:val="en" w:eastAsia="bg-BG"/>
        </w:rPr>
        <w:t xml:space="preserve"> </w:t>
      </w:r>
      <w:proofErr w:type="spellStart"/>
      <w:r w:rsidRPr="008C4D42">
        <w:rPr>
          <w:bCs/>
          <w:i/>
          <w:sz w:val="24"/>
          <w:szCs w:val="24"/>
          <w:lang w:val="en" w:eastAsia="bg-BG"/>
        </w:rPr>
        <w:t>одобрено</w:t>
      </w:r>
      <w:proofErr w:type="spellEnd"/>
      <w:r w:rsidRPr="008C4D42">
        <w:rPr>
          <w:bCs/>
          <w:i/>
          <w:sz w:val="24"/>
          <w:szCs w:val="24"/>
          <w:lang w:val="en" w:eastAsia="bg-BG"/>
        </w:rPr>
        <w:t xml:space="preserve"> </w:t>
      </w:r>
      <w:proofErr w:type="spellStart"/>
      <w:r w:rsidRPr="008C4D42">
        <w:rPr>
          <w:bCs/>
          <w:i/>
          <w:sz w:val="24"/>
          <w:szCs w:val="24"/>
          <w:lang w:val="en" w:eastAsia="bg-BG"/>
        </w:rPr>
        <w:t>от</w:t>
      </w:r>
      <w:proofErr w:type="spellEnd"/>
      <w:r w:rsidRPr="008C4D42">
        <w:rPr>
          <w:bCs/>
          <w:i/>
          <w:sz w:val="24"/>
          <w:szCs w:val="24"/>
          <w:lang w:val="en" w:eastAsia="bg-BG"/>
        </w:rPr>
        <w:t xml:space="preserve"> </w:t>
      </w:r>
      <w:proofErr w:type="spellStart"/>
      <w:r w:rsidRPr="008C4D42">
        <w:rPr>
          <w:bCs/>
          <w:i/>
          <w:sz w:val="24"/>
          <w:szCs w:val="24"/>
          <w:lang w:val="en" w:eastAsia="bg-BG"/>
        </w:rPr>
        <w:t>Общото</w:t>
      </w:r>
      <w:proofErr w:type="spellEnd"/>
      <w:r w:rsidRPr="008C4D42">
        <w:rPr>
          <w:bCs/>
          <w:i/>
          <w:sz w:val="24"/>
          <w:szCs w:val="24"/>
          <w:lang w:val="en" w:eastAsia="bg-BG"/>
        </w:rPr>
        <w:t xml:space="preserve"> </w:t>
      </w:r>
      <w:proofErr w:type="spellStart"/>
      <w:r w:rsidRPr="008C4D42">
        <w:rPr>
          <w:bCs/>
          <w:i/>
          <w:sz w:val="24"/>
          <w:szCs w:val="24"/>
          <w:lang w:val="en" w:eastAsia="bg-BG"/>
        </w:rPr>
        <w:t>събрание</w:t>
      </w:r>
      <w:proofErr w:type="spellEnd"/>
      <w:r w:rsidRPr="008C4D42">
        <w:rPr>
          <w:bCs/>
          <w:i/>
          <w:sz w:val="24"/>
          <w:szCs w:val="24"/>
          <w:lang w:val="en" w:eastAsia="bg-BG"/>
        </w:rPr>
        <w:t xml:space="preserve"> </w:t>
      </w:r>
      <w:proofErr w:type="spellStart"/>
      <w:r w:rsidRPr="008C4D42">
        <w:rPr>
          <w:bCs/>
          <w:i/>
          <w:sz w:val="24"/>
          <w:szCs w:val="24"/>
          <w:lang w:val="en" w:eastAsia="bg-BG"/>
        </w:rPr>
        <w:t>на</w:t>
      </w:r>
      <w:proofErr w:type="spellEnd"/>
      <w:r w:rsidRPr="008C4D42">
        <w:rPr>
          <w:bCs/>
          <w:i/>
          <w:sz w:val="24"/>
          <w:szCs w:val="24"/>
          <w:lang w:val="en" w:eastAsia="bg-BG"/>
        </w:rPr>
        <w:t xml:space="preserve"> </w:t>
      </w:r>
      <w:proofErr w:type="spellStart"/>
      <w:r w:rsidRPr="008C4D42">
        <w:rPr>
          <w:bCs/>
          <w:i/>
          <w:sz w:val="24"/>
          <w:szCs w:val="24"/>
          <w:lang w:val="en" w:eastAsia="bg-BG"/>
        </w:rPr>
        <w:t>облигационерите</w:t>
      </w:r>
      <w:proofErr w:type="spellEnd"/>
      <w:r w:rsidRPr="008C4D42">
        <w:rPr>
          <w:bCs/>
          <w:i/>
          <w:sz w:val="24"/>
          <w:szCs w:val="24"/>
          <w:lang w:val="en" w:eastAsia="bg-BG"/>
        </w:rPr>
        <w:t xml:space="preserve">, </w:t>
      </w:r>
      <w:proofErr w:type="spellStart"/>
      <w:r w:rsidRPr="008C4D42">
        <w:rPr>
          <w:bCs/>
          <w:i/>
          <w:sz w:val="24"/>
          <w:szCs w:val="24"/>
          <w:lang w:val="en" w:eastAsia="bg-BG"/>
        </w:rPr>
        <w:t>притежаващи</w:t>
      </w:r>
      <w:proofErr w:type="spellEnd"/>
      <w:r w:rsidRPr="008C4D42">
        <w:rPr>
          <w:bCs/>
          <w:i/>
          <w:sz w:val="24"/>
          <w:szCs w:val="24"/>
          <w:lang w:val="en" w:eastAsia="bg-BG"/>
        </w:rPr>
        <w:t xml:space="preserve"> </w:t>
      </w:r>
      <w:proofErr w:type="spellStart"/>
      <w:r w:rsidRPr="008C4D42">
        <w:rPr>
          <w:bCs/>
          <w:i/>
          <w:sz w:val="24"/>
          <w:szCs w:val="24"/>
          <w:lang w:val="en" w:eastAsia="bg-BG"/>
        </w:rPr>
        <w:t>конвертируеми</w:t>
      </w:r>
      <w:proofErr w:type="spellEnd"/>
      <w:r w:rsidRPr="008C4D42">
        <w:rPr>
          <w:bCs/>
          <w:i/>
          <w:sz w:val="24"/>
          <w:szCs w:val="24"/>
          <w:lang w:val="en" w:eastAsia="bg-BG"/>
        </w:rPr>
        <w:t xml:space="preserve"> </w:t>
      </w:r>
      <w:proofErr w:type="spellStart"/>
      <w:r w:rsidRPr="008C4D42">
        <w:rPr>
          <w:bCs/>
          <w:i/>
          <w:sz w:val="24"/>
          <w:szCs w:val="24"/>
          <w:lang w:val="en" w:eastAsia="bg-BG"/>
        </w:rPr>
        <w:t>облигации</w:t>
      </w:r>
      <w:proofErr w:type="spellEnd"/>
      <w:r w:rsidRPr="008C4D42">
        <w:rPr>
          <w:bCs/>
          <w:i/>
          <w:sz w:val="24"/>
          <w:szCs w:val="24"/>
          <w:lang w:val="en" w:eastAsia="bg-BG"/>
        </w:rPr>
        <w:t xml:space="preserve">, </w:t>
      </w:r>
      <w:proofErr w:type="spellStart"/>
      <w:r w:rsidRPr="008C4D42">
        <w:rPr>
          <w:bCs/>
          <w:i/>
          <w:sz w:val="24"/>
          <w:szCs w:val="24"/>
          <w:lang w:val="en" w:eastAsia="bg-BG"/>
        </w:rPr>
        <w:t>издадени</w:t>
      </w:r>
      <w:proofErr w:type="spellEnd"/>
      <w:r w:rsidRPr="008C4D42">
        <w:rPr>
          <w:bCs/>
          <w:i/>
          <w:sz w:val="24"/>
          <w:szCs w:val="24"/>
          <w:lang w:val="en" w:eastAsia="bg-BG"/>
        </w:rPr>
        <w:t xml:space="preserve"> </w:t>
      </w:r>
      <w:proofErr w:type="spellStart"/>
      <w:r w:rsidRPr="008C4D42">
        <w:rPr>
          <w:bCs/>
          <w:i/>
          <w:sz w:val="24"/>
          <w:szCs w:val="24"/>
          <w:lang w:val="en" w:eastAsia="bg-BG"/>
        </w:rPr>
        <w:t>от</w:t>
      </w:r>
      <w:proofErr w:type="spellEnd"/>
      <w:r w:rsidRPr="008C4D42">
        <w:rPr>
          <w:bCs/>
          <w:i/>
          <w:sz w:val="24"/>
          <w:szCs w:val="24"/>
          <w:lang w:val="en" w:eastAsia="bg-BG"/>
        </w:rPr>
        <w:t xml:space="preserve"> </w:t>
      </w:r>
      <w:proofErr w:type="spellStart"/>
      <w:r w:rsidRPr="008C4D42">
        <w:rPr>
          <w:bCs/>
          <w:i/>
          <w:sz w:val="24"/>
          <w:szCs w:val="24"/>
          <w:lang w:val="en" w:eastAsia="bg-BG"/>
        </w:rPr>
        <w:t>дружеството</w:t>
      </w:r>
      <w:proofErr w:type="spellEnd"/>
      <w:r w:rsidRPr="008C4D42">
        <w:rPr>
          <w:bCs/>
          <w:i/>
          <w:sz w:val="24"/>
          <w:szCs w:val="24"/>
          <w:lang w:val="en" w:eastAsia="bg-BG"/>
        </w:rPr>
        <w:t>.</w:t>
      </w:r>
      <w:proofErr w:type="gramEnd"/>
    </w:p>
    <w:p w:rsidR="008C4D42" w:rsidRDefault="008C4D42" w:rsidP="008C4D42">
      <w:pPr>
        <w:widowControl/>
        <w:jc w:val="both"/>
        <w:rPr>
          <w:b/>
          <w:bCs/>
          <w:sz w:val="24"/>
          <w:szCs w:val="24"/>
          <w:lang w:val="bg-BG" w:eastAsia="bg-BG"/>
        </w:rPr>
      </w:pPr>
    </w:p>
    <w:p w:rsidR="008C4D42" w:rsidRPr="008C4D42" w:rsidRDefault="008C4D42" w:rsidP="008C4D42">
      <w:pPr>
        <w:widowControl/>
        <w:jc w:val="both"/>
        <w:rPr>
          <w:b/>
          <w:bCs/>
          <w:sz w:val="24"/>
          <w:szCs w:val="24"/>
          <w:lang w:val="en" w:eastAsia="bg-BG"/>
        </w:rPr>
      </w:pPr>
      <w:r w:rsidRPr="008C4D42">
        <w:rPr>
          <w:b/>
          <w:bCs/>
          <w:sz w:val="24"/>
          <w:szCs w:val="24"/>
          <w:lang w:val="en" w:eastAsia="bg-BG"/>
        </w:rPr>
        <w:t xml:space="preserve">2. </w:t>
      </w:r>
      <w:proofErr w:type="spellStart"/>
      <w:r w:rsidRPr="008C4D42">
        <w:rPr>
          <w:b/>
          <w:bCs/>
          <w:sz w:val="24"/>
          <w:szCs w:val="24"/>
          <w:lang w:val="en" w:eastAsia="bg-BG"/>
        </w:rPr>
        <w:t>Промени</w:t>
      </w:r>
      <w:proofErr w:type="spellEnd"/>
      <w:r w:rsidRPr="008C4D42">
        <w:rPr>
          <w:b/>
          <w:bCs/>
          <w:sz w:val="24"/>
          <w:szCs w:val="24"/>
          <w:lang w:val="en" w:eastAsia="bg-BG"/>
        </w:rPr>
        <w:t xml:space="preserve"> в </w:t>
      </w:r>
      <w:proofErr w:type="spellStart"/>
      <w:r w:rsidRPr="008C4D42">
        <w:rPr>
          <w:b/>
          <w:bCs/>
          <w:sz w:val="24"/>
          <w:szCs w:val="24"/>
          <w:lang w:val="en" w:eastAsia="bg-BG"/>
        </w:rPr>
        <w:t>Устава</w:t>
      </w:r>
      <w:proofErr w:type="spellEnd"/>
      <w:r w:rsidRPr="008C4D42">
        <w:rPr>
          <w:b/>
          <w:bCs/>
          <w:sz w:val="24"/>
          <w:szCs w:val="24"/>
          <w:lang w:val="en" w:eastAsia="bg-BG"/>
        </w:rPr>
        <w:t xml:space="preserve"> </w:t>
      </w:r>
      <w:proofErr w:type="spellStart"/>
      <w:r w:rsidRPr="008C4D42">
        <w:rPr>
          <w:b/>
          <w:bCs/>
          <w:sz w:val="24"/>
          <w:szCs w:val="24"/>
          <w:lang w:val="en" w:eastAsia="bg-BG"/>
        </w:rPr>
        <w:t>на</w:t>
      </w:r>
      <w:proofErr w:type="spellEnd"/>
      <w:r w:rsidRPr="008C4D42">
        <w:rPr>
          <w:b/>
          <w:bCs/>
          <w:sz w:val="24"/>
          <w:szCs w:val="24"/>
          <w:lang w:val="en" w:eastAsia="bg-BG"/>
        </w:rPr>
        <w:t xml:space="preserve"> </w:t>
      </w:r>
      <w:proofErr w:type="spellStart"/>
      <w:r w:rsidRPr="008C4D42">
        <w:rPr>
          <w:b/>
          <w:bCs/>
          <w:sz w:val="24"/>
          <w:szCs w:val="24"/>
          <w:lang w:val="en" w:eastAsia="bg-BG"/>
        </w:rPr>
        <w:t>Дружеството</w:t>
      </w:r>
      <w:proofErr w:type="spellEnd"/>
      <w:r w:rsidRPr="008C4D42">
        <w:rPr>
          <w:b/>
          <w:bCs/>
          <w:sz w:val="24"/>
          <w:szCs w:val="24"/>
          <w:lang w:val="en" w:eastAsia="bg-BG"/>
        </w:rPr>
        <w:t>.</w:t>
      </w:r>
    </w:p>
    <w:p w:rsidR="008C4D42" w:rsidRPr="008C4D42" w:rsidRDefault="008C4D42" w:rsidP="008C4D42">
      <w:pPr>
        <w:widowControl/>
        <w:jc w:val="both"/>
        <w:rPr>
          <w:bCs/>
          <w:i/>
          <w:sz w:val="24"/>
          <w:szCs w:val="24"/>
          <w:lang w:val="en" w:eastAsia="bg-BG"/>
        </w:rPr>
      </w:pPr>
      <w:r w:rsidRPr="008C4D42">
        <w:rPr>
          <w:b/>
          <w:bCs/>
          <w:i/>
          <w:sz w:val="24"/>
          <w:szCs w:val="24"/>
          <w:lang w:val="bg-BG" w:eastAsia="bg-BG"/>
        </w:rPr>
        <w:t>Р</w:t>
      </w:r>
      <w:proofErr w:type="spellStart"/>
      <w:r w:rsidRPr="008C4D42">
        <w:rPr>
          <w:b/>
          <w:bCs/>
          <w:i/>
          <w:sz w:val="24"/>
          <w:szCs w:val="24"/>
          <w:lang w:val="en" w:eastAsia="bg-BG"/>
        </w:rPr>
        <w:t>ешение</w:t>
      </w:r>
      <w:proofErr w:type="spellEnd"/>
      <w:r w:rsidRPr="008C4D42">
        <w:rPr>
          <w:b/>
          <w:bCs/>
          <w:i/>
          <w:sz w:val="24"/>
          <w:szCs w:val="24"/>
          <w:lang w:val="en" w:eastAsia="bg-BG"/>
        </w:rPr>
        <w:t xml:space="preserve">: </w:t>
      </w:r>
      <w:proofErr w:type="spellStart"/>
      <w:r w:rsidRPr="008C4D42">
        <w:rPr>
          <w:bCs/>
          <w:i/>
          <w:sz w:val="24"/>
          <w:szCs w:val="24"/>
          <w:lang w:val="en" w:eastAsia="bg-BG"/>
        </w:rPr>
        <w:t>Общото</w:t>
      </w:r>
      <w:proofErr w:type="spellEnd"/>
      <w:r w:rsidRPr="008C4D42">
        <w:rPr>
          <w:bCs/>
          <w:i/>
          <w:sz w:val="24"/>
          <w:szCs w:val="24"/>
          <w:lang w:val="en" w:eastAsia="bg-BG"/>
        </w:rPr>
        <w:t xml:space="preserve"> </w:t>
      </w:r>
      <w:proofErr w:type="spellStart"/>
      <w:r w:rsidRPr="008C4D42">
        <w:rPr>
          <w:bCs/>
          <w:i/>
          <w:sz w:val="24"/>
          <w:szCs w:val="24"/>
          <w:lang w:val="en" w:eastAsia="bg-BG"/>
        </w:rPr>
        <w:t>събрание</w:t>
      </w:r>
      <w:proofErr w:type="spellEnd"/>
      <w:r w:rsidRPr="008C4D42">
        <w:rPr>
          <w:bCs/>
          <w:i/>
          <w:sz w:val="24"/>
          <w:szCs w:val="24"/>
          <w:lang w:val="en" w:eastAsia="bg-BG"/>
        </w:rPr>
        <w:t xml:space="preserve"> </w:t>
      </w:r>
      <w:proofErr w:type="spellStart"/>
      <w:r w:rsidRPr="008C4D42">
        <w:rPr>
          <w:bCs/>
          <w:i/>
          <w:sz w:val="24"/>
          <w:szCs w:val="24"/>
          <w:lang w:val="en" w:eastAsia="bg-BG"/>
        </w:rPr>
        <w:t>на</w:t>
      </w:r>
      <w:proofErr w:type="spellEnd"/>
      <w:r w:rsidRPr="008C4D42">
        <w:rPr>
          <w:bCs/>
          <w:i/>
          <w:sz w:val="24"/>
          <w:szCs w:val="24"/>
          <w:lang w:val="en" w:eastAsia="bg-BG"/>
        </w:rPr>
        <w:t xml:space="preserve"> </w:t>
      </w:r>
      <w:proofErr w:type="spellStart"/>
      <w:r w:rsidRPr="008C4D42">
        <w:rPr>
          <w:bCs/>
          <w:i/>
          <w:sz w:val="24"/>
          <w:szCs w:val="24"/>
          <w:lang w:val="en" w:eastAsia="bg-BG"/>
        </w:rPr>
        <w:t>акционерите</w:t>
      </w:r>
      <w:proofErr w:type="spellEnd"/>
      <w:r w:rsidRPr="008C4D42">
        <w:rPr>
          <w:bCs/>
          <w:i/>
          <w:sz w:val="24"/>
          <w:szCs w:val="24"/>
          <w:lang w:val="en" w:eastAsia="bg-BG"/>
        </w:rPr>
        <w:t xml:space="preserve"> </w:t>
      </w:r>
      <w:proofErr w:type="spellStart"/>
      <w:r w:rsidRPr="008C4D42">
        <w:rPr>
          <w:bCs/>
          <w:i/>
          <w:sz w:val="24"/>
          <w:szCs w:val="24"/>
          <w:lang w:val="en" w:eastAsia="bg-BG"/>
        </w:rPr>
        <w:t>приема</w:t>
      </w:r>
      <w:proofErr w:type="spellEnd"/>
      <w:r w:rsidRPr="008C4D42">
        <w:rPr>
          <w:bCs/>
          <w:i/>
          <w:sz w:val="24"/>
          <w:szCs w:val="24"/>
          <w:lang w:val="en" w:eastAsia="bg-BG"/>
        </w:rPr>
        <w:t xml:space="preserve"> </w:t>
      </w:r>
      <w:proofErr w:type="spellStart"/>
      <w:r w:rsidRPr="008C4D42">
        <w:rPr>
          <w:bCs/>
          <w:i/>
          <w:sz w:val="24"/>
          <w:szCs w:val="24"/>
          <w:lang w:val="en" w:eastAsia="bg-BG"/>
        </w:rPr>
        <w:t>промени</w:t>
      </w:r>
      <w:proofErr w:type="spellEnd"/>
      <w:r w:rsidRPr="008C4D42">
        <w:rPr>
          <w:bCs/>
          <w:i/>
          <w:sz w:val="24"/>
          <w:szCs w:val="24"/>
          <w:lang w:val="en" w:eastAsia="bg-BG"/>
        </w:rPr>
        <w:t xml:space="preserve"> в </w:t>
      </w:r>
      <w:proofErr w:type="spellStart"/>
      <w:r w:rsidRPr="008C4D42">
        <w:rPr>
          <w:bCs/>
          <w:i/>
          <w:sz w:val="24"/>
          <w:szCs w:val="24"/>
          <w:lang w:val="en" w:eastAsia="bg-BG"/>
        </w:rPr>
        <w:t>Устава</w:t>
      </w:r>
      <w:proofErr w:type="spellEnd"/>
      <w:r w:rsidRPr="008C4D42">
        <w:rPr>
          <w:bCs/>
          <w:i/>
          <w:sz w:val="24"/>
          <w:szCs w:val="24"/>
          <w:lang w:val="en" w:eastAsia="bg-BG"/>
        </w:rPr>
        <w:t xml:space="preserve"> </w:t>
      </w:r>
      <w:proofErr w:type="spellStart"/>
      <w:r w:rsidRPr="008C4D42">
        <w:rPr>
          <w:bCs/>
          <w:i/>
          <w:sz w:val="24"/>
          <w:szCs w:val="24"/>
          <w:lang w:val="en" w:eastAsia="bg-BG"/>
        </w:rPr>
        <w:t>на</w:t>
      </w:r>
      <w:proofErr w:type="spellEnd"/>
      <w:r w:rsidRPr="008C4D42">
        <w:rPr>
          <w:bCs/>
          <w:i/>
          <w:sz w:val="24"/>
          <w:szCs w:val="24"/>
          <w:lang w:val="en" w:eastAsia="bg-BG"/>
        </w:rPr>
        <w:t xml:space="preserve"> </w:t>
      </w:r>
      <w:proofErr w:type="spellStart"/>
      <w:r w:rsidRPr="008C4D42">
        <w:rPr>
          <w:bCs/>
          <w:i/>
          <w:sz w:val="24"/>
          <w:szCs w:val="24"/>
          <w:lang w:val="en" w:eastAsia="bg-BG"/>
        </w:rPr>
        <w:t>Дружеството</w:t>
      </w:r>
      <w:proofErr w:type="spellEnd"/>
      <w:r w:rsidRPr="008C4D42">
        <w:rPr>
          <w:bCs/>
          <w:i/>
          <w:sz w:val="24"/>
          <w:szCs w:val="24"/>
          <w:lang w:val="en" w:eastAsia="bg-BG"/>
        </w:rPr>
        <w:t xml:space="preserve">, </w:t>
      </w:r>
      <w:proofErr w:type="spellStart"/>
      <w:r w:rsidRPr="008C4D42">
        <w:rPr>
          <w:bCs/>
          <w:i/>
          <w:sz w:val="24"/>
          <w:szCs w:val="24"/>
          <w:lang w:val="en" w:eastAsia="bg-BG"/>
        </w:rPr>
        <w:t>както</w:t>
      </w:r>
      <w:proofErr w:type="spellEnd"/>
      <w:r w:rsidRPr="008C4D42">
        <w:rPr>
          <w:bCs/>
          <w:i/>
          <w:sz w:val="24"/>
          <w:szCs w:val="24"/>
          <w:lang w:val="en" w:eastAsia="bg-BG"/>
        </w:rPr>
        <w:t xml:space="preserve"> </w:t>
      </w:r>
      <w:proofErr w:type="spellStart"/>
      <w:r w:rsidRPr="008C4D42">
        <w:rPr>
          <w:bCs/>
          <w:i/>
          <w:sz w:val="24"/>
          <w:szCs w:val="24"/>
          <w:lang w:val="en" w:eastAsia="bg-BG"/>
        </w:rPr>
        <w:t>следва</w:t>
      </w:r>
      <w:proofErr w:type="spellEnd"/>
      <w:r w:rsidRPr="008C4D42">
        <w:rPr>
          <w:bCs/>
          <w:i/>
          <w:sz w:val="24"/>
          <w:szCs w:val="24"/>
          <w:lang w:val="en" w:eastAsia="bg-BG"/>
        </w:rPr>
        <w:t>:</w:t>
      </w:r>
    </w:p>
    <w:p w:rsidR="008C4D42" w:rsidRPr="008C4D42" w:rsidRDefault="008C4D42" w:rsidP="008C4D42">
      <w:pPr>
        <w:widowControl/>
        <w:jc w:val="both"/>
        <w:rPr>
          <w:bCs/>
          <w:i/>
          <w:sz w:val="24"/>
          <w:szCs w:val="24"/>
          <w:lang w:val="en" w:eastAsia="bg-BG"/>
        </w:rPr>
      </w:pPr>
      <w:r w:rsidRPr="008C4D42">
        <w:rPr>
          <w:bCs/>
          <w:i/>
          <w:sz w:val="24"/>
          <w:szCs w:val="24"/>
          <w:lang w:val="en" w:eastAsia="bg-BG"/>
        </w:rPr>
        <w:t xml:space="preserve">1. В чл.12а, ал.1 </w:t>
      </w:r>
      <w:proofErr w:type="spellStart"/>
      <w:r w:rsidRPr="008C4D42">
        <w:rPr>
          <w:bCs/>
          <w:i/>
          <w:sz w:val="24"/>
          <w:szCs w:val="24"/>
          <w:lang w:val="en" w:eastAsia="bg-BG"/>
        </w:rPr>
        <w:t>датата</w:t>
      </w:r>
      <w:proofErr w:type="spellEnd"/>
      <w:r w:rsidRPr="008C4D42">
        <w:rPr>
          <w:bCs/>
          <w:i/>
          <w:sz w:val="24"/>
          <w:szCs w:val="24"/>
          <w:lang w:val="en" w:eastAsia="bg-BG"/>
        </w:rPr>
        <w:t xml:space="preserve"> „30.06.2011 г.” </w:t>
      </w:r>
      <w:proofErr w:type="spellStart"/>
      <w:r w:rsidRPr="008C4D42">
        <w:rPr>
          <w:bCs/>
          <w:i/>
          <w:sz w:val="24"/>
          <w:szCs w:val="24"/>
          <w:lang w:val="en" w:eastAsia="bg-BG"/>
        </w:rPr>
        <w:t>се</w:t>
      </w:r>
      <w:proofErr w:type="spellEnd"/>
      <w:r w:rsidRPr="008C4D42">
        <w:rPr>
          <w:bCs/>
          <w:i/>
          <w:sz w:val="24"/>
          <w:szCs w:val="24"/>
          <w:lang w:val="en" w:eastAsia="bg-BG"/>
        </w:rPr>
        <w:t xml:space="preserve"> </w:t>
      </w:r>
      <w:proofErr w:type="spellStart"/>
      <w:r w:rsidRPr="008C4D42">
        <w:rPr>
          <w:bCs/>
          <w:i/>
          <w:sz w:val="24"/>
          <w:szCs w:val="24"/>
          <w:lang w:val="en" w:eastAsia="bg-BG"/>
        </w:rPr>
        <w:t>замества</w:t>
      </w:r>
      <w:proofErr w:type="spellEnd"/>
      <w:r w:rsidRPr="008C4D42">
        <w:rPr>
          <w:bCs/>
          <w:i/>
          <w:sz w:val="24"/>
          <w:szCs w:val="24"/>
          <w:lang w:val="en" w:eastAsia="bg-BG"/>
        </w:rPr>
        <w:t xml:space="preserve"> с </w:t>
      </w:r>
      <w:proofErr w:type="spellStart"/>
      <w:r w:rsidRPr="008C4D42">
        <w:rPr>
          <w:bCs/>
          <w:i/>
          <w:sz w:val="24"/>
          <w:szCs w:val="24"/>
          <w:lang w:val="en" w:eastAsia="bg-BG"/>
        </w:rPr>
        <w:t>датата</w:t>
      </w:r>
      <w:proofErr w:type="spellEnd"/>
      <w:r w:rsidRPr="008C4D42">
        <w:rPr>
          <w:bCs/>
          <w:i/>
          <w:sz w:val="24"/>
          <w:szCs w:val="24"/>
          <w:lang w:val="en" w:eastAsia="bg-BG"/>
        </w:rPr>
        <w:t xml:space="preserve"> „04.12.2014 г.</w:t>
      </w:r>
      <w:proofErr w:type="gramStart"/>
      <w:r w:rsidRPr="008C4D42">
        <w:rPr>
          <w:bCs/>
          <w:i/>
          <w:sz w:val="24"/>
          <w:szCs w:val="24"/>
          <w:lang w:val="en" w:eastAsia="bg-BG"/>
        </w:rPr>
        <w:t>”.;</w:t>
      </w:r>
      <w:proofErr w:type="gramEnd"/>
    </w:p>
    <w:p w:rsidR="008C4D42" w:rsidRPr="008C4D42" w:rsidRDefault="008C4D42" w:rsidP="008C4D42">
      <w:pPr>
        <w:widowControl/>
        <w:jc w:val="both"/>
        <w:rPr>
          <w:b/>
          <w:bCs/>
          <w:i/>
          <w:sz w:val="24"/>
          <w:szCs w:val="24"/>
          <w:lang w:val="en" w:eastAsia="bg-BG"/>
        </w:rPr>
      </w:pPr>
      <w:r w:rsidRPr="008C4D42">
        <w:rPr>
          <w:bCs/>
          <w:i/>
          <w:sz w:val="24"/>
          <w:szCs w:val="24"/>
          <w:lang w:val="en" w:eastAsia="bg-BG"/>
        </w:rPr>
        <w:t xml:space="preserve">2. В </w:t>
      </w:r>
      <w:proofErr w:type="spellStart"/>
      <w:r w:rsidRPr="008C4D42">
        <w:rPr>
          <w:bCs/>
          <w:i/>
          <w:sz w:val="24"/>
          <w:szCs w:val="24"/>
          <w:lang w:val="en" w:eastAsia="bg-BG"/>
        </w:rPr>
        <w:t>параграф</w:t>
      </w:r>
      <w:proofErr w:type="spellEnd"/>
      <w:r w:rsidRPr="008C4D42">
        <w:rPr>
          <w:bCs/>
          <w:i/>
          <w:sz w:val="24"/>
          <w:szCs w:val="24"/>
          <w:lang w:val="en" w:eastAsia="bg-BG"/>
        </w:rPr>
        <w:t xml:space="preserve"> 2 </w:t>
      </w:r>
      <w:proofErr w:type="spellStart"/>
      <w:r w:rsidRPr="008C4D42">
        <w:rPr>
          <w:bCs/>
          <w:i/>
          <w:sz w:val="24"/>
          <w:szCs w:val="24"/>
          <w:lang w:val="en" w:eastAsia="bg-BG"/>
        </w:rPr>
        <w:t>от</w:t>
      </w:r>
      <w:proofErr w:type="spellEnd"/>
      <w:r w:rsidRPr="008C4D42">
        <w:rPr>
          <w:bCs/>
          <w:i/>
          <w:sz w:val="24"/>
          <w:szCs w:val="24"/>
          <w:lang w:val="en" w:eastAsia="bg-BG"/>
        </w:rPr>
        <w:t xml:space="preserve"> </w:t>
      </w:r>
      <w:proofErr w:type="spellStart"/>
      <w:r w:rsidRPr="008C4D42">
        <w:rPr>
          <w:bCs/>
          <w:i/>
          <w:sz w:val="24"/>
          <w:szCs w:val="24"/>
          <w:lang w:val="en" w:eastAsia="bg-BG"/>
        </w:rPr>
        <w:t>Заключителните</w:t>
      </w:r>
      <w:proofErr w:type="spellEnd"/>
      <w:r w:rsidRPr="008C4D42">
        <w:rPr>
          <w:bCs/>
          <w:i/>
          <w:sz w:val="24"/>
          <w:szCs w:val="24"/>
          <w:lang w:val="en" w:eastAsia="bg-BG"/>
        </w:rPr>
        <w:t xml:space="preserve"> </w:t>
      </w:r>
      <w:proofErr w:type="spellStart"/>
      <w:r w:rsidRPr="008C4D42">
        <w:rPr>
          <w:bCs/>
          <w:i/>
          <w:sz w:val="24"/>
          <w:szCs w:val="24"/>
          <w:lang w:val="en" w:eastAsia="bg-BG"/>
        </w:rPr>
        <w:t>разпоредби</w:t>
      </w:r>
      <w:proofErr w:type="spellEnd"/>
      <w:r w:rsidRPr="008C4D42">
        <w:rPr>
          <w:bCs/>
          <w:i/>
          <w:sz w:val="24"/>
          <w:szCs w:val="24"/>
          <w:lang w:val="en" w:eastAsia="bg-BG"/>
        </w:rPr>
        <w:t xml:space="preserve"> </w:t>
      </w:r>
      <w:proofErr w:type="spellStart"/>
      <w:r w:rsidRPr="008C4D42">
        <w:rPr>
          <w:bCs/>
          <w:i/>
          <w:sz w:val="24"/>
          <w:szCs w:val="24"/>
          <w:lang w:val="en" w:eastAsia="bg-BG"/>
        </w:rPr>
        <w:t>след</w:t>
      </w:r>
      <w:proofErr w:type="spellEnd"/>
      <w:r w:rsidRPr="008C4D42">
        <w:rPr>
          <w:bCs/>
          <w:i/>
          <w:sz w:val="24"/>
          <w:szCs w:val="24"/>
          <w:lang w:val="en" w:eastAsia="bg-BG"/>
        </w:rPr>
        <w:t xml:space="preserve"> </w:t>
      </w:r>
      <w:proofErr w:type="spellStart"/>
      <w:r w:rsidRPr="008C4D42">
        <w:rPr>
          <w:bCs/>
          <w:i/>
          <w:sz w:val="24"/>
          <w:szCs w:val="24"/>
          <w:lang w:val="en" w:eastAsia="bg-BG"/>
        </w:rPr>
        <w:t>израза</w:t>
      </w:r>
      <w:proofErr w:type="spellEnd"/>
      <w:r w:rsidRPr="008C4D42">
        <w:rPr>
          <w:bCs/>
          <w:i/>
          <w:sz w:val="24"/>
          <w:szCs w:val="24"/>
          <w:lang w:val="en" w:eastAsia="bg-BG"/>
        </w:rPr>
        <w:t xml:space="preserve"> „и с </w:t>
      </w:r>
      <w:proofErr w:type="spellStart"/>
      <w:r w:rsidRPr="008C4D42">
        <w:rPr>
          <w:bCs/>
          <w:i/>
          <w:sz w:val="24"/>
          <w:szCs w:val="24"/>
          <w:lang w:val="en" w:eastAsia="bg-BG"/>
        </w:rPr>
        <w:t>решение</w:t>
      </w:r>
      <w:proofErr w:type="spellEnd"/>
      <w:r w:rsidRPr="008C4D42">
        <w:rPr>
          <w:bCs/>
          <w:i/>
          <w:sz w:val="24"/>
          <w:szCs w:val="24"/>
          <w:lang w:val="en" w:eastAsia="bg-BG"/>
        </w:rPr>
        <w:t xml:space="preserve"> </w:t>
      </w:r>
      <w:proofErr w:type="spellStart"/>
      <w:r w:rsidRPr="008C4D42">
        <w:rPr>
          <w:bCs/>
          <w:i/>
          <w:sz w:val="24"/>
          <w:szCs w:val="24"/>
          <w:lang w:val="en" w:eastAsia="bg-BG"/>
        </w:rPr>
        <w:t>на</w:t>
      </w:r>
      <w:proofErr w:type="spellEnd"/>
      <w:r w:rsidRPr="008C4D42">
        <w:rPr>
          <w:bCs/>
          <w:i/>
          <w:sz w:val="24"/>
          <w:szCs w:val="24"/>
          <w:lang w:val="en" w:eastAsia="bg-BG"/>
        </w:rPr>
        <w:t xml:space="preserve"> </w:t>
      </w:r>
      <w:proofErr w:type="spellStart"/>
      <w:r w:rsidRPr="008C4D42">
        <w:rPr>
          <w:bCs/>
          <w:i/>
          <w:sz w:val="24"/>
          <w:szCs w:val="24"/>
          <w:lang w:val="en" w:eastAsia="bg-BG"/>
        </w:rPr>
        <w:t>Общото</w:t>
      </w:r>
      <w:proofErr w:type="spellEnd"/>
      <w:r w:rsidRPr="008C4D42">
        <w:rPr>
          <w:bCs/>
          <w:i/>
          <w:sz w:val="24"/>
          <w:szCs w:val="24"/>
          <w:lang w:val="en" w:eastAsia="bg-BG"/>
        </w:rPr>
        <w:t xml:space="preserve"> </w:t>
      </w:r>
      <w:proofErr w:type="spellStart"/>
      <w:r w:rsidRPr="008C4D42">
        <w:rPr>
          <w:bCs/>
          <w:i/>
          <w:sz w:val="24"/>
          <w:szCs w:val="24"/>
          <w:lang w:val="en" w:eastAsia="bg-BG"/>
        </w:rPr>
        <w:t>събрание</w:t>
      </w:r>
      <w:proofErr w:type="spellEnd"/>
      <w:r w:rsidRPr="008C4D42">
        <w:rPr>
          <w:bCs/>
          <w:i/>
          <w:sz w:val="24"/>
          <w:szCs w:val="24"/>
          <w:lang w:val="en" w:eastAsia="bg-BG"/>
        </w:rPr>
        <w:t xml:space="preserve"> </w:t>
      </w:r>
      <w:proofErr w:type="spellStart"/>
      <w:r w:rsidRPr="008C4D42">
        <w:rPr>
          <w:bCs/>
          <w:i/>
          <w:sz w:val="24"/>
          <w:szCs w:val="24"/>
          <w:lang w:val="en" w:eastAsia="bg-BG"/>
        </w:rPr>
        <w:t>на</w:t>
      </w:r>
      <w:proofErr w:type="spellEnd"/>
      <w:r w:rsidRPr="008C4D42">
        <w:rPr>
          <w:bCs/>
          <w:i/>
          <w:sz w:val="24"/>
          <w:szCs w:val="24"/>
          <w:lang w:val="en" w:eastAsia="bg-BG"/>
        </w:rPr>
        <w:t xml:space="preserve"> </w:t>
      </w:r>
      <w:proofErr w:type="spellStart"/>
      <w:r w:rsidRPr="008C4D42">
        <w:rPr>
          <w:bCs/>
          <w:i/>
          <w:sz w:val="24"/>
          <w:szCs w:val="24"/>
          <w:lang w:val="en" w:eastAsia="bg-BG"/>
        </w:rPr>
        <w:t>Дружеството</w:t>
      </w:r>
      <w:proofErr w:type="spellEnd"/>
      <w:r w:rsidRPr="008C4D42">
        <w:rPr>
          <w:bCs/>
          <w:i/>
          <w:sz w:val="24"/>
          <w:szCs w:val="24"/>
          <w:lang w:val="en" w:eastAsia="bg-BG"/>
        </w:rPr>
        <w:t xml:space="preserve">, </w:t>
      </w:r>
      <w:proofErr w:type="spellStart"/>
      <w:r w:rsidRPr="008C4D42">
        <w:rPr>
          <w:bCs/>
          <w:i/>
          <w:sz w:val="24"/>
          <w:szCs w:val="24"/>
          <w:lang w:val="en" w:eastAsia="bg-BG"/>
        </w:rPr>
        <w:t>проведено</w:t>
      </w:r>
      <w:proofErr w:type="spellEnd"/>
      <w:r w:rsidRPr="008C4D42">
        <w:rPr>
          <w:bCs/>
          <w:i/>
          <w:sz w:val="24"/>
          <w:szCs w:val="24"/>
          <w:lang w:val="en" w:eastAsia="bg-BG"/>
        </w:rPr>
        <w:t xml:space="preserve"> в </w:t>
      </w:r>
      <w:proofErr w:type="spellStart"/>
      <w:r w:rsidRPr="008C4D42">
        <w:rPr>
          <w:bCs/>
          <w:i/>
          <w:sz w:val="24"/>
          <w:szCs w:val="24"/>
          <w:lang w:val="en" w:eastAsia="bg-BG"/>
        </w:rPr>
        <w:t>град</w:t>
      </w:r>
      <w:proofErr w:type="spellEnd"/>
      <w:r w:rsidRPr="008C4D42">
        <w:rPr>
          <w:bCs/>
          <w:i/>
          <w:sz w:val="24"/>
          <w:szCs w:val="24"/>
          <w:lang w:val="en" w:eastAsia="bg-BG"/>
        </w:rPr>
        <w:t xml:space="preserve"> </w:t>
      </w:r>
      <w:proofErr w:type="spellStart"/>
      <w:r w:rsidRPr="008C4D42">
        <w:rPr>
          <w:bCs/>
          <w:i/>
          <w:sz w:val="24"/>
          <w:szCs w:val="24"/>
          <w:lang w:val="en" w:eastAsia="bg-BG"/>
        </w:rPr>
        <w:t>София</w:t>
      </w:r>
      <w:proofErr w:type="spellEnd"/>
      <w:r w:rsidRPr="008C4D42">
        <w:rPr>
          <w:bCs/>
          <w:i/>
          <w:sz w:val="24"/>
          <w:szCs w:val="24"/>
          <w:lang w:val="en" w:eastAsia="bg-BG"/>
        </w:rPr>
        <w:t xml:space="preserve"> </w:t>
      </w:r>
      <w:proofErr w:type="spellStart"/>
      <w:r w:rsidRPr="008C4D42">
        <w:rPr>
          <w:bCs/>
          <w:i/>
          <w:sz w:val="24"/>
          <w:szCs w:val="24"/>
          <w:lang w:val="en" w:eastAsia="bg-BG"/>
        </w:rPr>
        <w:t>на</w:t>
      </w:r>
      <w:proofErr w:type="spellEnd"/>
      <w:r w:rsidRPr="008C4D42">
        <w:rPr>
          <w:bCs/>
          <w:i/>
          <w:sz w:val="24"/>
          <w:szCs w:val="24"/>
          <w:lang w:val="en" w:eastAsia="bg-BG"/>
        </w:rPr>
        <w:t xml:space="preserve"> 30.06.2011 г.“ </w:t>
      </w:r>
      <w:proofErr w:type="spellStart"/>
      <w:r w:rsidRPr="008C4D42">
        <w:rPr>
          <w:bCs/>
          <w:i/>
          <w:sz w:val="24"/>
          <w:szCs w:val="24"/>
          <w:lang w:val="en" w:eastAsia="bg-BG"/>
        </w:rPr>
        <w:t>се</w:t>
      </w:r>
      <w:proofErr w:type="spellEnd"/>
      <w:r w:rsidRPr="008C4D42">
        <w:rPr>
          <w:bCs/>
          <w:i/>
          <w:sz w:val="24"/>
          <w:szCs w:val="24"/>
          <w:lang w:val="en" w:eastAsia="bg-BG"/>
        </w:rPr>
        <w:t xml:space="preserve"> </w:t>
      </w:r>
      <w:proofErr w:type="spellStart"/>
      <w:r w:rsidRPr="008C4D42">
        <w:rPr>
          <w:bCs/>
          <w:i/>
          <w:sz w:val="24"/>
          <w:szCs w:val="24"/>
          <w:lang w:val="en" w:eastAsia="bg-BG"/>
        </w:rPr>
        <w:t>поставя</w:t>
      </w:r>
      <w:proofErr w:type="spellEnd"/>
      <w:r w:rsidRPr="008C4D42">
        <w:rPr>
          <w:bCs/>
          <w:i/>
          <w:sz w:val="24"/>
          <w:szCs w:val="24"/>
          <w:lang w:val="en" w:eastAsia="bg-BG"/>
        </w:rPr>
        <w:t xml:space="preserve"> </w:t>
      </w:r>
      <w:proofErr w:type="spellStart"/>
      <w:r w:rsidRPr="008C4D42">
        <w:rPr>
          <w:bCs/>
          <w:i/>
          <w:sz w:val="24"/>
          <w:szCs w:val="24"/>
          <w:lang w:val="en" w:eastAsia="bg-BG"/>
        </w:rPr>
        <w:t>запетая</w:t>
      </w:r>
      <w:proofErr w:type="spellEnd"/>
      <w:r w:rsidRPr="008C4D42">
        <w:rPr>
          <w:bCs/>
          <w:i/>
          <w:sz w:val="24"/>
          <w:szCs w:val="24"/>
          <w:lang w:val="en" w:eastAsia="bg-BG"/>
        </w:rPr>
        <w:t xml:space="preserve"> и </w:t>
      </w:r>
      <w:proofErr w:type="spellStart"/>
      <w:r w:rsidRPr="008C4D42">
        <w:rPr>
          <w:bCs/>
          <w:i/>
          <w:sz w:val="24"/>
          <w:szCs w:val="24"/>
          <w:lang w:val="en" w:eastAsia="bg-BG"/>
        </w:rPr>
        <w:t>се</w:t>
      </w:r>
      <w:proofErr w:type="spellEnd"/>
      <w:r w:rsidRPr="008C4D42">
        <w:rPr>
          <w:bCs/>
          <w:i/>
          <w:sz w:val="24"/>
          <w:szCs w:val="24"/>
          <w:lang w:val="en" w:eastAsia="bg-BG"/>
        </w:rPr>
        <w:t xml:space="preserve"> </w:t>
      </w:r>
      <w:proofErr w:type="spellStart"/>
      <w:r w:rsidRPr="008C4D42">
        <w:rPr>
          <w:bCs/>
          <w:i/>
          <w:sz w:val="24"/>
          <w:szCs w:val="24"/>
          <w:lang w:val="en" w:eastAsia="bg-BG"/>
        </w:rPr>
        <w:t>добавя</w:t>
      </w:r>
      <w:proofErr w:type="spellEnd"/>
      <w:r w:rsidRPr="008C4D42">
        <w:rPr>
          <w:bCs/>
          <w:i/>
          <w:sz w:val="24"/>
          <w:szCs w:val="24"/>
          <w:lang w:val="en" w:eastAsia="bg-BG"/>
        </w:rPr>
        <w:t xml:space="preserve"> </w:t>
      </w:r>
      <w:proofErr w:type="spellStart"/>
      <w:r w:rsidRPr="008C4D42">
        <w:rPr>
          <w:bCs/>
          <w:i/>
          <w:sz w:val="24"/>
          <w:szCs w:val="24"/>
          <w:lang w:val="en" w:eastAsia="bg-BG"/>
        </w:rPr>
        <w:t>израза</w:t>
      </w:r>
      <w:proofErr w:type="spellEnd"/>
      <w:r w:rsidRPr="008C4D42">
        <w:rPr>
          <w:bCs/>
          <w:i/>
          <w:sz w:val="24"/>
          <w:szCs w:val="24"/>
          <w:lang w:val="en" w:eastAsia="bg-BG"/>
        </w:rPr>
        <w:t xml:space="preserve"> „и с </w:t>
      </w:r>
      <w:proofErr w:type="spellStart"/>
      <w:r w:rsidRPr="008C4D42">
        <w:rPr>
          <w:bCs/>
          <w:i/>
          <w:sz w:val="24"/>
          <w:szCs w:val="24"/>
          <w:lang w:val="en" w:eastAsia="bg-BG"/>
        </w:rPr>
        <w:t>решение</w:t>
      </w:r>
      <w:proofErr w:type="spellEnd"/>
      <w:r w:rsidRPr="008C4D42">
        <w:rPr>
          <w:bCs/>
          <w:i/>
          <w:sz w:val="24"/>
          <w:szCs w:val="24"/>
          <w:lang w:val="en" w:eastAsia="bg-BG"/>
        </w:rPr>
        <w:t xml:space="preserve"> </w:t>
      </w:r>
      <w:proofErr w:type="spellStart"/>
      <w:r w:rsidRPr="008C4D42">
        <w:rPr>
          <w:bCs/>
          <w:i/>
          <w:sz w:val="24"/>
          <w:szCs w:val="24"/>
          <w:lang w:val="en" w:eastAsia="bg-BG"/>
        </w:rPr>
        <w:t>на</w:t>
      </w:r>
      <w:proofErr w:type="spellEnd"/>
      <w:r w:rsidRPr="008C4D42">
        <w:rPr>
          <w:bCs/>
          <w:i/>
          <w:sz w:val="24"/>
          <w:szCs w:val="24"/>
          <w:lang w:val="en" w:eastAsia="bg-BG"/>
        </w:rPr>
        <w:t xml:space="preserve"> </w:t>
      </w:r>
      <w:proofErr w:type="spellStart"/>
      <w:r w:rsidRPr="008C4D42">
        <w:rPr>
          <w:bCs/>
          <w:i/>
          <w:sz w:val="24"/>
          <w:szCs w:val="24"/>
          <w:lang w:val="en" w:eastAsia="bg-BG"/>
        </w:rPr>
        <w:t>Общото</w:t>
      </w:r>
      <w:proofErr w:type="spellEnd"/>
      <w:r w:rsidRPr="008C4D42">
        <w:rPr>
          <w:bCs/>
          <w:i/>
          <w:sz w:val="24"/>
          <w:szCs w:val="24"/>
          <w:lang w:val="en" w:eastAsia="bg-BG"/>
        </w:rPr>
        <w:t xml:space="preserve"> </w:t>
      </w:r>
      <w:proofErr w:type="spellStart"/>
      <w:r w:rsidRPr="008C4D42">
        <w:rPr>
          <w:bCs/>
          <w:i/>
          <w:sz w:val="24"/>
          <w:szCs w:val="24"/>
          <w:lang w:val="en" w:eastAsia="bg-BG"/>
        </w:rPr>
        <w:t>събрание</w:t>
      </w:r>
      <w:proofErr w:type="spellEnd"/>
      <w:r w:rsidRPr="008C4D42">
        <w:rPr>
          <w:bCs/>
          <w:i/>
          <w:sz w:val="24"/>
          <w:szCs w:val="24"/>
          <w:lang w:val="en" w:eastAsia="bg-BG"/>
        </w:rPr>
        <w:t xml:space="preserve"> </w:t>
      </w:r>
      <w:proofErr w:type="spellStart"/>
      <w:r w:rsidRPr="008C4D42">
        <w:rPr>
          <w:bCs/>
          <w:i/>
          <w:sz w:val="24"/>
          <w:szCs w:val="24"/>
          <w:lang w:val="en" w:eastAsia="bg-BG"/>
        </w:rPr>
        <w:t>на</w:t>
      </w:r>
      <w:proofErr w:type="spellEnd"/>
      <w:r w:rsidRPr="008C4D42">
        <w:rPr>
          <w:bCs/>
          <w:i/>
          <w:sz w:val="24"/>
          <w:szCs w:val="24"/>
          <w:lang w:val="en" w:eastAsia="bg-BG"/>
        </w:rPr>
        <w:t xml:space="preserve"> </w:t>
      </w:r>
      <w:proofErr w:type="spellStart"/>
      <w:r w:rsidRPr="008C4D42">
        <w:rPr>
          <w:bCs/>
          <w:i/>
          <w:sz w:val="24"/>
          <w:szCs w:val="24"/>
          <w:lang w:val="en" w:eastAsia="bg-BG"/>
        </w:rPr>
        <w:t>Дружеството</w:t>
      </w:r>
      <w:proofErr w:type="spellEnd"/>
      <w:r w:rsidRPr="008C4D42">
        <w:rPr>
          <w:bCs/>
          <w:i/>
          <w:sz w:val="24"/>
          <w:szCs w:val="24"/>
          <w:lang w:val="en" w:eastAsia="bg-BG"/>
        </w:rPr>
        <w:t xml:space="preserve">, </w:t>
      </w:r>
      <w:proofErr w:type="spellStart"/>
      <w:r w:rsidRPr="008C4D42">
        <w:rPr>
          <w:bCs/>
          <w:i/>
          <w:sz w:val="24"/>
          <w:szCs w:val="24"/>
          <w:lang w:val="en" w:eastAsia="bg-BG"/>
        </w:rPr>
        <w:t>проведено</w:t>
      </w:r>
      <w:proofErr w:type="spellEnd"/>
      <w:r w:rsidRPr="008C4D42">
        <w:rPr>
          <w:bCs/>
          <w:i/>
          <w:sz w:val="24"/>
          <w:szCs w:val="24"/>
          <w:lang w:val="en" w:eastAsia="bg-BG"/>
        </w:rPr>
        <w:t xml:space="preserve"> в </w:t>
      </w:r>
      <w:proofErr w:type="spellStart"/>
      <w:r w:rsidRPr="008C4D42">
        <w:rPr>
          <w:bCs/>
          <w:i/>
          <w:sz w:val="24"/>
          <w:szCs w:val="24"/>
          <w:lang w:val="en" w:eastAsia="bg-BG"/>
        </w:rPr>
        <w:t>град</w:t>
      </w:r>
      <w:proofErr w:type="spellEnd"/>
      <w:r w:rsidRPr="008C4D42">
        <w:rPr>
          <w:bCs/>
          <w:i/>
          <w:sz w:val="24"/>
          <w:szCs w:val="24"/>
          <w:lang w:val="en" w:eastAsia="bg-BG"/>
        </w:rPr>
        <w:t xml:space="preserve"> </w:t>
      </w:r>
      <w:proofErr w:type="spellStart"/>
      <w:r w:rsidRPr="008C4D42">
        <w:rPr>
          <w:bCs/>
          <w:i/>
          <w:sz w:val="24"/>
          <w:szCs w:val="24"/>
          <w:lang w:val="en" w:eastAsia="bg-BG"/>
        </w:rPr>
        <w:t>София</w:t>
      </w:r>
      <w:proofErr w:type="spellEnd"/>
      <w:r w:rsidRPr="008C4D42">
        <w:rPr>
          <w:bCs/>
          <w:i/>
          <w:sz w:val="24"/>
          <w:szCs w:val="24"/>
          <w:lang w:val="en" w:eastAsia="bg-BG"/>
        </w:rPr>
        <w:t xml:space="preserve"> </w:t>
      </w:r>
      <w:proofErr w:type="spellStart"/>
      <w:r w:rsidRPr="008C4D42">
        <w:rPr>
          <w:bCs/>
          <w:i/>
          <w:sz w:val="24"/>
          <w:szCs w:val="24"/>
          <w:lang w:val="en" w:eastAsia="bg-BG"/>
        </w:rPr>
        <w:t>на</w:t>
      </w:r>
      <w:proofErr w:type="spellEnd"/>
      <w:r w:rsidRPr="008C4D42">
        <w:rPr>
          <w:bCs/>
          <w:i/>
          <w:sz w:val="24"/>
          <w:szCs w:val="24"/>
          <w:lang w:val="en" w:eastAsia="bg-BG"/>
        </w:rPr>
        <w:t xml:space="preserve"> 04.12.2014 г.”.</w:t>
      </w:r>
      <w:bookmarkStart w:id="0" w:name="_GoBack"/>
      <w:bookmarkEnd w:id="0"/>
      <w:r w:rsidRPr="008C4D42">
        <w:rPr>
          <w:b/>
          <w:bCs/>
          <w:i/>
          <w:sz w:val="24"/>
          <w:szCs w:val="24"/>
          <w:lang w:val="en" w:eastAsia="bg-BG"/>
        </w:rPr>
        <w:t xml:space="preserve"> </w:t>
      </w:r>
    </w:p>
    <w:p w:rsidR="00621180" w:rsidRPr="004D7295" w:rsidRDefault="00F76411" w:rsidP="00F76411">
      <w:pPr>
        <w:widowControl/>
        <w:jc w:val="both"/>
        <w:rPr>
          <w:i/>
          <w:sz w:val="24"/>
          <w:szCs w:val="24"/>
          <w:lang w:val="bg-BG"/>
        </w:rPr>
      </w:pPr>
      <w:r w:rsidRPr="004D7295">
        <w:rPr>
          <w:i/>
          <w:sz w:val="24"/>
          <w:szCs w:val="24"/>
          <w:lang w:val="bg-BG"/>
        </w:rPr>
        <w:t xml:space="preserve">                    </w:t>
      </w:r>
    </w:p>
    <w:p w:rsidR="00F76411" w:rsidRPr="004D7295" w:rsidRDefault="00F76411" w:rsidP="00621180">
      <w:pPr>
        <w:widowControl/>
        <w:jc w:val="center"/>
        <w:rPr>
          <w:i/>
          <w:sz w:val="24"/>
          <w:szCs w:val="24"/>
          <w:lang w:val="bg-BG"/>
        </w:rPr>
      </w:pPr>
      <w:r w:rsidRPr="004D7295">
        <w:rPr>
          <w:i/>
          <w:sz w:val="24"/>
          <w:szCs w:val="24"/>
          <w:lang w:val="bg-BG"/>
        </w:rPr>
        <w:t>***</w:t>
      </w:r>
    </w:p>
    <w:sectPr w:rsidR="00F76411" w:rsidRPr="004D729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D97234"/>
    <w:multiLevelType w:val="hybridMultilevel"/>
    <w:tmpl w:val="F1468B84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4467854"/>
    <w:multiLevelType w:val="hybridMultilevel"/>
    <w:tmpl w:val="E2A80964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6282987"/>
    <w:multiLevelType w:val="hybridMultilevel"/>
    <w:tmpl w:val="CAD00F5A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D365202"/>
    <w:multiLevelType w:val="hybridMultilevel"/>
    <w:tmpl w:val="C3BC97E8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A2F60C7"/>
    <w:multiLevelType w:val="hybridMultilevel"/>
    <w:tmpl w:val="F77C1376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660359E"/>
    <w:multiLevelType w:val="hybridMultilevel"/>
    <w:tmpl w:val="768ECA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AC02785"/>
    <w:multiLevelType w:val="hybridMultilevel"/>
    <w:tmpl w:val="A15E3CA6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6C250FDE"/>
    <w:multiLevelType w:val="hybridMultilevel"/>
    <w:tmpl w:val="2CC8669C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7"/>
  </w:num>
  <w:num w:numId="3">
    <w:abstractNumId w:val="6"/>
  </w:num>
  <w:num w:numId="4">
    <w:abstractNumId w:val="4"/>
  </w:num>
  <w:num w:numId="5">
    <w:abstractNumId w:val="3"/>
  </w:num>
  <w:num w:numId="6">
    <w:abstractNumId w:val="5"/>
  </w:num>
  <w:num w:numId="7">
    <w:abstractNumId w:val="0"/>
  </w:num>
  <w:num w:numId="8">
    <w:abstractNumId w:val="1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9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6411"/>
    <w:rsid w:val="00014ED3"/>
    <w:rsid w:val="0019718C"/>
    <w:rsid w:val="004C48A7"/>
    <w:rsid w:val="004D7295"/>
    <w:rsid w:val="00621180"/>
    <w:rsid w:val="008C4D42"/>
    <w:rsid w:val="00AE3111"/>
    <w:rsid w:val="00F764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76411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F76411"/>
    <w:pPr>
      <w:widowControl/>
      <w:spacing w:before="100" w:beforeAutospacing="1" w:after="100" w:afterAutospacing="1"/>
    </w:pPr>
    <w:rPr>
      <w:sz w:val="24"/>
      <w:szCs w:val="24"/>
      <w:lang w:val="en-US"/>
    </w:rPr>
  </w:style>
  <w:style w:type="paragraph" w:styleId="Title">
    <w:name w:val="Title"/>
    <w:basedOn w:val="Normal"/>
    <w:link w:val="TitleChar"/>
    <w:uiPriority w:val="99"/>
    <w:qFormat/>
    <w:rsid w:val="00F76411"/>
    <w:pPr>
      <w:widowControl/>
      <w:tabs>
        <w:tab w:val="left" w:pos="-1701"/>
      </w:tabs>
      <w:jc w:val="center"/>
    </w:pPr>
    <w:rPr>
      <w:b/>
      <w:sz w:val="28"/>
    </w:rPr>
  </w:style>
  <w:style w:type="character" w:customStyle="1" w:styleId="TitleChar">
    <w:name w:val="Title Char"/>
    <w:basedOn w:val="DefaultParagraphFont"/>
    <w:link w:val="Title"/>
    <w:uiPriority w:val="99"/>
    <w:rsid w:val="00F76411"/>
    <w:rPr>
      <w:rFonts w:ascii="Times New Roman" w:eastAsia="Times New Roman" w:hAnsi="Times New Roman" w:cs="Times New Roman"/>
      <w:b/>
      <w:sz w:val="28"/>
      <w:szCs w:val="20"/>
      <w:lang w:val="en-AU"/>
    </w:rPr>
  </w:style>
  <w:style w:type="paragraph" w:styleId="ListParagraph">
    <w:name w:val="List Paragraph"/>
    <w:basedOn w:val="Normal"/>
    <w:uiPriority w:val="34"/>
    <w:qFormat/>
    <w:rsid w:val="00F76411"/>
    <w:pPr>
      <w:widowControl/>
      <w:ind w:left="720"/>
      <w:contextualSpacing/>
    </w:pPr>
    <w:rPr>
      <w:sz w:val="24"/>
      <w:szCs w:val="24"/>
      <w:lang w:val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76411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F76411"/>
    <w:pPr>
      <w:widowControl/>
      <w:spacing w:before="100" w:beforeAutospacing="1" w:after="100" w:afterAutospacing="1"/>
    </w:pPr>
    <w:rPr>
      <w:sz w:val="24"/>
      <w:szCs w:val="24"/>
      <w:lang w:val="en-US"/>
    </w:rPr>
  </w:style>
  <w:style w:type="paragraph" w:styleId="Title">
    <w:name w:val="Title"/>
    <w:basedOn w:val="Normal"/>
    <w:link w:val="TitleChar"/>
    <w:uiPriority w:val="99"/>
    <w:qFormat/>
    <w:rsid w:val="00F76411"/>
    <w:pPr>
      <w:widowControl/>
      <w:tabs>
        <w:tab w:val="left" w:pos="-1701"/>
      </w:tabs>
      <w:jc w:val="center"/>
    </w:pPr>
    <w:rPr>
      <w:b/>
      <w:sz w:val="28"/>
    </w:rPr>
  </w:style>
  <w:style w:type="character" w:customStyle="1" w:styleId="TitleChar">
    <w:name w:val="Title Char"/>
    <w:basedOn w:val="DefaultParagraphFont"/>
    <w:link w:val="Title"/>
    <w:uiPriority w:val="99"/>
    <w:rsid w:val="00F76411"/>
    <w:rPr>
      <w:rFonts w:ascii="Times New Roman" w:eastAsia="Times New Roman" w:hAnsi="Times New Roman" w:cs="Times New Roman"/>
      <w:b/>
      <w:sz w:val="28"/>
      <w:szCs w:val="20"/>
      <w:lang w:val="en-AU"/>
    </w:rPr>
  </w:style>
  <w:style w:type="paragraph" w:styleId="ListParagraph">
    <w:name w:val="List Paragraph"/>
    <w:basedOn w:val="Normal"/>
    <w:uiPriority w:val="34"/>
    <w:qFormat/>
    <w:rsid w:val="00F76411"/>
    <w:pPr>
      <w:widowControl/>
      <w:ind w:left="720"/>
      <w:contextualSpacing/>
    </w:pPr>
    <w:rPr>
      <w:sz w:val="24"/>
      <w:szCs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30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18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1108</Words>
  <Characters>6321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7415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Vladislava Zgureva</dc:creator>
  <cp:lastModifiedBy>Vladislava Zgureva</cp:lastModifiedBy>
  <cp:revision>3</cp:revision>
  <dcterms:created xsi:type="dcterms:W3CDTF">2014-12-05T09:32:00Z</dcterms:created>
  <dcterms:modified xsi:type="dcterms:W3CDTF">2014-12-05T09:33:00Z</dcterms:modified>
</cp:coreProperties>
</file>