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AB8" w:rsidRPr="003B5623" w:rsidRDefault="00A51AB8">
      <w:pPr>
        <w:rPr>
          <w:noProof/>
          <w:snapToGrid/>
          <w:sz w:val="28"/>
          <w:szCs w:val="28"/>
          <w:lang w:val="en-US" w:eastAsia="bg-BG"/>
        </w:rPr>
      </w:pPr>
    </w:p>
    <w:p w:rsidR="001B314D" w:rsidRPr="003B5623" w:rsidRDefault="003B5623">
      <w:pPr>
        <w:rPr>
          <w:sz w:val="28"/>
          <w:szCs w:val="28"/>
        </w:rPr>
      </w:pPr>
      <w:proofErr w:type="spellStart"/>
      <w:r w:rsidRPr="003B5623">
        <w:rPr>
          <w:color w:val="000000"/>
          <w:sz w:val="28"/>
          <w:szCs w:val="28"/>
          <w:shd w:val="clear" w:color="auto" w:fill="FFFFFF"/>
        </w:rPr>
        <w:t>Флоримонт</w:t>
      </w:r>
      <w:proofErr w:type="spellEnd"/>
      <w:r w:rsidRPr="003B5623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B5623">
        <w:rPr>
          <w:color w:val="000000"/>
          <w:sz w:val="28"/>
          <w:szCs w:val="28"/>
          <w:shd w:val="clear" w:color="auto" w:fill="FFFFFF"/>
        </w:rPr>
        <w:t>прпъртис</w:t>
      </w:r>
      <w:proofErr w:type="spellEnd"/>
      <w:r w:rsidRPr="003B5623">
        <w:rPr>
          <w:color w:val="000000"/>
          <w:sz w:val="28"/>
          <w:szCs w:val="28"/>
          <w:shd w:val="clear" w:color="auto" w:fill="FFFFFF"/>
        </w:rPr>
        <w:t xml:space="preserve"> АДСИЦ </w:t>
      </w:r>
      <w:proofErr w:type="spellStart"/>
      <w:r w:rsidRPr="003B5623">
        <w:rPr>
          <w:color w:val="000000"/>
          <w:sz w:val="28"/>
          <w:szCs w:val="28"/>
          <w:shd w:val="clear" w:color="auto" w:fill="FFFFFF"/>
        </w:rPr>
        <w:t>сключи</w:t>
      </w:r>
      <w:proofErr w:type="spellEnd"/>
      <w:r w:rsidRPr="003B5623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B5623">
        <w:rPr>
          <w:color w:val="000000"/>
          <w:sz w:val="28"/>
          <w:szCs w:val="28"/>
          <w:shd w:val="clear" w:color="auto" w:fill="FFFFFF"/>
        </w:rPr>
        <w:t>договор</w:t>
      </w:r>
      <w:proofErr w:type="spellEnd"/>
      <w:r w:rsidRPr="003B5623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B5623">
        <w:rPr>
          <w:color w:val="000000"/>
          <w:sz w:val="28"/>
          <w:szCs w:val="28"/>
          <w:shd w:val="clear" w:color="auto" w:fill="FFFFFF"/>
        </w:rPr>
        <w:t>за</w:t>
      </w:r>
      <w:proofErr w:type="spellEnd"/>
      <w:r w:rsidRPr="003B5623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B5623">
        <w:rPr>
          <w:color w:val="000000"/>
          <w:sz w:val="28"/>
          <w:szCs w:val="28"/>
          <w:shd w:val="clear" w:color="auto" w:fill="FFFFFF"/>
        </w:rPr>
        <w:t>кредитна</w:t>
      </w:r>
      <w:proofErr w:type="spellEnd"/>
      <w:r w:rsidRPr="003B5623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B5623">
        <w:rPr>
          <w:color w:val="000000"/>
          <w:sz w:val="28"/>
          <w:szCs w:val="28"/>
          <w:shd w:val="clear" w:color="auto" w:fill="FFFFFF"/>
        </w:rPr>
        <w:t>линия</w:t>
      </w:r>
      <w:proofErr w:type="spellEnd"/>
      <w:r w:rsidRPr="003B5623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B5623">
        <w:rPr>
          <w:color w:val="000000"/>
          <w:sz w:val="28"/>
          <w:szCs w:val="28"/>
          <w:shd w:val="clear" w:color="auto" w:fill="FFFFFF"/>
        </w:rPr>
        <w:t>на</w:t>
      </w:r>
      <w:proofErr w:type="spellEnd"/>
      <w:r w:rsidRPr="003B5623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B5623">
        <w:rPr>
          <w:color w:val="000000"/>
          <w:sz w:val="28"/>
          <w:szCs w:val="28"/>
          <w:shd w:val="clear" w:color="auto" w:fill="FFFFFF"/>
        </w:rPr>
        <w:t>стойност</w:t>
      </w:r>
      <w:proofErr w:type="spellEnd"/>
      <w:r w:rsidRPr="003B5623">
        <w:rPr>
          <w:color w:val="000000"/>
          <w:sz w:val="28"/>
          <w:szCs w:val="28"/>
          <w:shd w:val="clear" w:color="auto" w:fill="FFFFFF"/>
        </w:rPr>
        <w:t xml:space="preserve"> 150 000 </w:t>
      </w:r>
      <w:proofErr w:type="spellStart"/>
      <w:r w:rsidRPr="003B5623">
        <w:rPr>
          <w:color w:val="000000"/>
          <w:sz w:val="28"/>
          <w:szCs w:val="28"/>
          <w:shd w:val="clear" w:color="auto" w:fill="FFFFFF"/>
        </w:rPr>
        <w:t>евро</w:t>
      </w:r>
      <w:proofErr w:type="spellEnd"/>
      <w:r w:rsidRPr="003B5623">
        <w:rPr>
          <w:color w:val="000000"/>
          <w:sz w:val="28"/>
          <w:szCs w:val="28"/>
          <w:shd w:val="clear" w:color="auto" w:fill="FFFFFF"/>
        </w:rPr>
        <w:t xml:space="preserve"> с </w:t>
      </w:r>
      <w:proofErr w:type="spellStart"/>
      <w:r w:rsidRPr="003B5623">
        <w:rPr>
          <w:color w:val="000000"/>
          <w:sz w:val="28"/>
          <w:szCs w:val="28"/>
          <w:shd w:val="clear" w:color="auto" w:fill="FFFFFF"/>
        </w:rPr>
        <w:t>Интернешънъл</w:t>
      </w:r>
      <w:proofErr w:type="spellEnd"/>
      <w:r w:rsidRPr="003B5623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B5623">
        <w:rPr>
          <w:color w:val="000000"/>
          <w:sz w:val="28"/>
          <w:szCs w:val="28"/>
          <w:shd w:val="clear" w:color="auto" w:fill="FFFFFF"/>
        </w:rPr>
        <w:t>Асет</w:t>
      </w:r>
      <w:proofErr w:type="spellEnd"/>
      <w:r w:rsidRPr="003B5623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B5623">
        <w:rPr>
          <w:color w:val="000000"/>
          <w:sz w:val="28"/>
          <w:szCs w:val="28"/>
          <w:shd w:val="clear" w:color="auto" w:fill="FFFFFF"/>
        </w:rPr>
        <w:t>Банк</w:t>
      </w:r>
      <w:proofErr w:type="spellEnd"/>
      <w:r w:rsidRPr="003B5623">
        <w:rPr>
          <w:color w:val="000000"/>
          <w:sz w:val="28"/>
          <w:szCs w:val="28"/>
          <w:shd w:val="clear" w:color="auto" w:fill="FFFFFF"/>
        </w:rPr>
        <w:t xml:space="preserve"> с </w:t>
      </w:r>
      <w:proofErr w:type="spellStart"/>
      <w:r w:rsidRPr="003B5623">
        <w:rPr>
          <w:color w:val="000000"/>
          <w:sz w:val="28"/>
          <w:szCs w:val="28"/>
          <w:shd w:val="clear" w:color="auto" w:fill="FFFFFF"/>
        </w:rPr>
        <w:t>падеж</w:t>
      </w:r>
      <w:proofErr w:type="spellEnd"/>
      <w:r w:rsidRPr="003B5623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B5623">
        <w:rPr>
          <w:color w:val="000000"/>
          <w:sz w:val="28"/>
          <w:szCs w:val="28"/>
          <w:shd w:val="clear" w:color="auto" w:fill="FFFFFF"/>
        </w:rPr>
        <w:t>на</w:t>
      </w:r>
      <w:proofErr w:type="spellEnd"/>
      <w:r w:rsidRPr="003B5623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B5623">
        <w:rPr>
          <w:color w:val="000000"/>
          <w:sz w:val="28"/>
          <w:szCs w:val="28"/>
          <w:shd w:val="clear" w:color="auto" w:fill="FFFFFF"/>
        </w:rPr>
        <w:t>погасяване</w:t>
      </w:r>
      <w:proofErr w:type="spellEnd"/>
      <w:r w:rsidRPr="003B5623">
        <w:rPr>
          <w:color w:val="000000"/>
          <w:sz w:val="28"/>
          <w:szCs w:val="28"/>
          <w:shd w:val="clear" w:color="auto" w:fill="FFFFFF"/>
        </w:rPr>
        <w:t xml:space="preserve"> 31.10.201</w:t>
      </w:r>
      <w:bookmarkStart w:id="0" w:name="_GoBack"/>
      <w:bookmarkEnd w:id="0"/>
      <w:r w:rsidRPr="003B5623">
        <w:rPr>
          <w:color w:val="000000"/>
          <w:sz w:val="28"/>
          <w:szCs w:val="28"/>
          <w:shd w:val="clear" w:color="auto" w:fill="FFFFFF"/>
        </w:rPr>
        <w:t>3</w:t>
      </w:r>
    </w:p>
    <w:sectPr w:rsidR="001B314D" w:rsidRPr="003B56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535"/>
    <w:rsid w:val="0014040E"/>
    <w:rsid w:val="001B314D"/>
    <w:rsid w:val="003B5623"/>
    <w:rsid w:val="00A51AB8"/>
    <w:rsid w:val="00B42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40E"/>
    <w:rPr>
      <w:snapToGrid w:val="0"/>
      <w:sz w:val="24"/>
      <w:lang w:val="en-GB"/>
    </w:rPr>
  </w:style>
  <w:style w:type="paragraph" w:styleId="Heading2">
    <w:name w:val="heading 2"/>
    <w:basedOn w:val="Normal"/>
    <w:next w:val="Normal"/>
    <w:link w:val="Heading2Char"/>
    <w:qFormat/>
    <w:rsid w:val="0014040E"/>
    <w:pPr>
      <w:keepNext/>
      <w:spacing w:before="240" w:after="60"/>
      <w:outlineLvl w:val="1"/>
    </w:pPr>
    <w:rPr>
      <w:rFonts w:ascii="Arial" w:hAnsi="Arial"/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4040E"/>
    <w:rPr>
      <w:rFonts w:ascii="Arial" w:hAnsi="Arial"/>
      <w:b/>
      <w:i/>
      <w:snapToGrid w:val="0"/>
      <w:sz w:val="24"/>
      <w:lang w:val="en-GB"/>
    </w:rPr>
  </w:style>
  <w:style w:type="paragraph" w:styleId="Title">
    <w:name w:val="Title"/>
    <w:basedOn w:val="Normal"/>
    <w:link w:val="TitleChar"/>
    <w:qFormat/>
    <w:rsid w:val="0014040E"/>
    <w:pPr>
      <w:widowControl w:val="0"/>
      <w:tabs>
        <w:tab w:val="left" w:pos="-720"/>
      </w:tabs>
      <w:suppressAutoHyphens/>
      <w:jc w:val="center"/>
    </w:pPr>
    <w:rPr>
      <w:b/>
      <w:sz w:val="48"/>
      <w:lang w:val="en-US"/>
    </w:rPr>
  </w:style>
  <w:style w:type="character" w:customStyle="1" w:styleId="TitleChar">
    <w:name w:val="Title Char"/>
    <w:basedOn w:val="DefaultParagraphFont"/>
    <w:link w:val="Title"/>
    <w:rsid w:val="0014040E"/>
    <w:rPr>
      <w:b/>
      <w:snapToGrid w:val="0"/>
      <w:sz w:val="48"/>
      <w:lang w:val="en-US"/>
    </w:rPr>
  </w:style>
  <w:style w:type="paragraph" w:styleId="Subtitle">
    <w:name w:val="Subtitle"/>
    <w:basedOn w:val="Normal"/>
    <w:link w:val="SubtitleChar"/>
    <w:qFormat/>
    <w:rsid w:val="0014040E"/>
    <w:pPr>
      <w:overflowPunct w:val="0"/>
      <w:autoSpaceDE w:val="0"/>
      <w:autoSpaceDN w:val="0"/>
      <w:adjustRightInd w:val="0"/>
      <w:jc w:val="center"/>
      <w:textAlignment w:val="baseline"/>
    </w:pPr>
    <w:rPr>
      <w:b/>
      <w:bCs/>
      <w:snapToGrid/>
      <w:sz w:val="28"/>
      <w:szCs w:val="28"/>
      <w:u w:val="single"/>
      <w:lang w:val="pl-PL" w:eastAsia="pl-PL"/>
    </w:rPr>
  </w:style>
  <w:style w:type="character" w:customStyle="1" w:styleId="SubtitleChar">
    <w:name w:val="Subtitle Char"/>
    <w:basedOn w:val="DefaultParagraphFont"/>
    <w:link w:val="Subtitle"/>
    <w:rsid w:val="0014040E"/>
    <w:rPr>
      <w:b/>
      <w:bCs/>
      <w:sz w:val="28"/>
      <w:szCs w:val="28"/>
      <w:u w:val="single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1A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AB8"/>
    <w:rPr>
      <w:rFonts w:ascii="Tahoma" w:hAnsi="Tahoma" w:cs="Tahoma"/>
      <w:snapToGrid w:val="0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40E"/>
    <w:rPr>
      <w:snapToGrid w:val="0"/>
      <w:sz w:val="24"/>
      <w:lang w:val="en-GB"/>
    </w:rPr>
  </w:style>
  <w:style w:type="paragraph" w:styleId="Heading2">
    <w:name w:val="heading 2"/>
    <w:basedOn w:val="Normal"/>
    <w:next w:val="Normal"/>
    <w:link w:val="Heading2Char"/>
    <w:qFormat/>
    <w:rsid w:val="0014040E"/>
    <w:pPr>
      <w:keepNext/>
      <w:spacing w:before="240" w:after="60"/>
      <w:outlineLvl w:val="1"/>
    </w:pPr>
    <w:rPr>
      <w:rFonts w:ascii="Arial" w:hAnsi="Arial"/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4040E"/>
    <w:rPr>
      <w:rFonts w:ascii="Arial" w:hAnsi="Arial"/>
      <w:b/>
      <w:i/>
      <w:snapToGrid w:val="0"/>
      <w:sz w:val="24"/>
      <w:lang w:val="en-GB"/>
    </w:rPr>
  </w:style>
  <w:style w:type="paragraph" w:styleId="Title">
    <w:name w:val="Title"/>
    <w:basedOn w:val="Normal"/>
    <w:link w:val="TitleChar"/>
    <w:qFormat/>
    <w:rsid w:val="0014040E"/>
    <w:pPr>
      <w:widowControl w:val="0"/>
      <w:tabs>
        <w:tab w:val="left" w:pos="-720"/>
      </w:tabs>
      <w:suppressAutoHyphens/>
      <w:jc w:val="center"/>
    </w:pPr>
    <w:rPr>
      <w:b/>
      <w:sz w:val="48"/>
      <w:lang w:val="en-US"/>
    </w:rPr>
  </w:style>
  <w:style w:type="character" w:customStyle="1" w:styleId="TitleChar">
    <w:name w:val="Title Char"/>
    <w:basedOn w:val="DefaultParagraphFont"/>
    <w:link w:val="Title"/>
    <w:rsid w:val="0014040E"/>
    <w:rPr>
      <w:b/>
      <w:snapToGrid w:val="0"/>
      <w:sz w:val="48"/>
      <w:lang w:val="en-US"/>
    </w:rPr>
  </w:style>
  <w:style w:type="paragraph" w:styleId="Subtitle">
    <w:name w:val="Subtitle"/>
    <w:basedOn w:val="Normal"/>
    <w:link w:val="SubtitleChar"/>
    <w:qFormat/>
    <w:rsid w:val="0014040E"/>
    <w:pPr>
      <w:overflowPunct w:val="0"/>
      <w:autoSpaceDE w:val="0"/>
      <w:autoSpaceDN w:val="0"/>
      <w:adjustRightInd w:val="0"/>
      <w:jc w:val="center"/>
      <w:textAlignment w:val="baseline"/>
    </w:pPr>
    <w:rPr>
      <w:b/>
      <w:bCs/>
      <w:snapToGrid/>
      <w:sz w:val="28"/>
      <w:szCs w:val="28"/>
      <w:u w:val="single"/>
      <w:lang w:val="pl-PL" w:eastAsia="pl-PL"/>
    </w:rPr>
  </w:style>
  <w:style w:type="character" w:customStyle="1" w:styleId="SubtitleChar">
    <w:name w:val="Subtitle Char"/>
    <w:basedOn w:val="DefaultParagraphFont"/>
    <w:link w:val="Subtitle"/>
    <w:rsid w:val="0014040E"/>
    <w:rPr>
      <w:b/>
      <w:bCs/>
      <w:sz w:val="28"/>
      <w:szCs w:val="28"/>
      <w:u w:val="single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1A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AB8"/>
    <w:rPr>
      <w:rFonts w:ascii="Tahoma" w:hAnsi="Tahoma" w:cs="Tahoma"/>
      <w:snapToGrid w:val="0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User02</dc:creator>
  <cp:keywords/>
  <dc:description/>
  <cp:lastModifiedBy>User02</cp:lastModifiedBy>
  <cp:revision>5</cp:revision>
  <dcterms:created xsi:type="dcterms:W3CDTF">2013-11-15T20:01:00Z</dcterms:created>
  <dcterms:modified xsi:type="dcterms:W3CDTF">2013-11-19T10:35:00Z</dcterms:modified>
</cp:coreProperties>
</file>