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430123">
        <w:rPr>
          <w:sz w:val="24"/>
          <w:szCs w:val="24"/>
          <w:lang w:val="bg-BG"/>
        </w:rPr>
        <w:t>ия срок Ви уведомяваме, че на 02.05</w:t>
      </w:r>
      <w:r w:rsidR="00B01C04">
        <w:rPr>
          <w:sz w:val="24"/>
          <w:szCs w:val="24"/>
          <w:lang w:val="bg-BG"/>
        </w:rPr>
        <w:t>.</w:t>
      </w:r>
      <w:r w:rsidR="000E3C65">
        <w:rPr>
          <w:sz w:val="24"/>
          <w:szCs w:val="24"/>
          <w:lang w:val="bg-BG"/>
        </w:rPr>
        <w:t>2019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430123">
        <w:rPr>
          <w:sz w:val="24"/>
          <w:szCs w:val="24"/>
          <w:lang w:val="bg-BG"/>
        </w:rPr>
        <w:t>Д, че на 25.05</w:t>
      </w:r>
      <w:r w:rsidR="002C17D2">
        <w:rPr>
          <w:sz w:val="24"/>
          <w:szCs w:val="24"/>
          <w:lang w:val="bg-BG"/>
        </w:rPr>
        <w:t>.2</w:t>
      </w:r>
      <w:r w:rsidR="000E3C65">
        <w:rPr>
          <w:sz w:val="24"/>
          <w:szCs w:val="24"/>
          <w:lang w:val="bg-BG"/>
        </w:rPr>
        <w:t>01</w:t>
      </w:r>
      <w:r w:rsidR="00553540">
        <w:rPr>
          <w:sz w:val="24"/>
          <w:szCs w:val="24"/>
          <w:lang w:val="bg-BG"/>
        </w:rPr>
        <w:t>9</w:t>
      </w:r>
      <w:r w:rsidR="00430123">
        <w:rPr>
          <w:sz w:val="24"/>
          <w:szCs w:val="24"/>
          <w:lang w:val="bg-BG"/>
        </w:rPr>
        <w:t xml:space="preserve"> г. този акционер продава 2</w:t>
      </w:r>
      <w:r w:rsidR="000E3C65">
        <w:rPr>
          <w:sz w:val="24"/>
          <w:szCs w:val="24"/>
          <w:lang w:val="bg-BG"/>
        </w:rPr>
        <w:t>6</w:t>
      </w:r>
      <w:r w:rsidR="00B50047">
        <w:rPr>
          <w:sz w:val="24"/>
          <w:szCs w:val="24"/>
          <w:lang w:val="bg-BG"/>
        </w:rPr>
        <w:t>,000</w:t>
      </w:r>
      <w:r w:rsidR="0056750D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>
        <w:rPr>
          <w:sz w:val="24"/>
          <w:szCs w:val="24"/>
          <w:lang w:val="bg-BG"/>
        </w:rPr>
        <w:t>ала на „Рой Пропърти Фънд</w:t>
      </w:r>
      <w:r w:rsidR="006A2AE3">
        <w:rPr>
          <w:sz w:val="24"/>
          <w:szCs w:val="24"/>
          <w:lang w:val="bg-BG"/>
        </w:rPr>
        <w:t>” АД</w:t>
      </w:r>
      <w:r w:rsidR="00430123">
        <w:rPr>
          <w:sz w:val="24"/>
          <w:szCs w:val="24"/>
          <w:lang w:val="bg-BG"/>
        </w:rPr>
        <w:t>СИЦ, при единична цена 4,80</w:t>
      </w:r>
      <w:r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A217E"/>
    <w:rsid w:val="000E3C65"/>
    <w:rsid w:val="00107D65"/>
    <w:rsid w:val="0013790B"/>
    <w:rsid w:val="001750E9"/>
    <w:rsid w:val="00190911"/>
    <w:rsid w:val="002C17D2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6C34"/>
    <w:rsid w:val="009C7BC6"/>
    <w:rsid w:val="00A3790E"/>
    <w:rsid w:val="00AA38E6"/>
    <w:rsid w:val="00AD45C7"/>
    <w:rsid w:val="00AF6EC1"/>
    <w:rsid w:val="00B01C04"/>
    <w:rsid w:val="00B50047"/>
    <w:rsid w:val="00C60906"/>
    <w:rsid w:val="00C63864"/>
    <w:rsid w:val="00CB3D86"/>
    <w:rsid w:val="00CD520A"/>
    <w:rsid w:val="00D24F70"/>
    <w:rsid w:val="00DA26E4"/>
    <w:rsid w:val="00E471C2"/>
    <w:rsid w:val="00E82157"/>
    <w:rsid w:val="00ED59BB"/>
    <w:rsid w:val="00F26C84"/>
    <w:rsid w:val="00FA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25</cp:revision>
  <cp:lastPrinted>2017-11-09T14:30:00Z</cp:lastPrinted>
  <dcterms:created xsi:type="dcterms:W3CDTF">2018-03-26T10:04:00Z</dcterms:created>
  <dcterms:modified xsi:type="dcterms:W3CDTF">2019-05-02T13:27:00Z</dcterms:modified>
</cp:coreProperties>
</file>